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4F" w:rsidRDefault="003E624F" w:rsidP="003E624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別記第３号様式（第３条関係）</w:t>
      </w:r>
      <w:bookmarkStart w:id="0" w:name="_GoBack"/>
      <w:bookmarkEnd w:id="0"/>
    </w:p>
    <w:p w:rsidR="003E624F" w:rsidRDefault="003E624F" w:rsidP="003E624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4"/>
        </w:rPr>
      </w:pPr>
    </w:p>
    <w:p w:rsidR="00B54077" w:rsidRPr="00B54077" w:rsidRDefault="00B54077" w:rsidP="00B54077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犬の鑑札再交付申請書</w:t>
      </w:r>
    </w:p>
    <w:p w:rsidR="00B54077" w:rsidRPr="00B54077" w:rsidRDefault="00B54077" w:rsidP="00B54077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                                   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年　　月　　日</w:t>
      </w:r>
    </w:p>
    <w:p w:rsidR="00B54077" w:rsidRPr="00B54077" w:rsidRDefault="00B54077" w:rsidP="00B54077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占冠村長</w:t>
      </w:r>
      <w:r w:rsidR="003E624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様</w:t>
      </w:r>
    </w:p>
    <w:p w:rsidR="00B54077" w:rsidRPr="00B54077" w:rsidRDefault="00B54077" w:rsidP="00B54077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                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　住　所</w:t>
      </w:r>
    </w:p>
    <w:p w:rsidR="00B54077" w:rsidRPr="00B54077" w:rsidRDefault="00B54077" w:rsidP="00B54077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              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B54077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     </w:t>
      </w: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</w:p>
    <w:p w:rsidR="00B54077" w:rsidRPr="00B54077" w:rsidRDefault="00B54077" w:rsidP="00B54077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4"/>
        </w:rPr>
      </w:pPr>
      <w:r w:rsidRPr="00B540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狂犬病予防法施行規則第６条第１項の規定により、次のとおり犬の鑑札の再交付を申請します。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05"/>
        <w:gridCol w:w="2202"/>
        <w:gridCol w:w="1276"/>
        <w:gridCol w:w="1559"/>
        <w:gridCol w:w="722"/>
        <w:gridCol w:w="436"/>
        <w:gridCol w:w="436"/>
        <w:gridCol w:w="436"/>
        <w:gridCol w:w="436"/>
        <w:gridCol w:w="436"/>
        <w:gridCol w:w="436"/>
      </w:tblGrid>
      <w:tr w:rsidR="00322335" w:rsidRPr="009E5A6A" w:rsidTr="00322335">
        <w:trPr>
          <w:trHeight w:val="887"/>
        </w:trPr>
        <w:tc>
          <w:tcPr>
            <w:tcW w:w="474" w:type="dxa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07" w:type="dxa"/>
            <w:gridSpan w:val="2"/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E5A6A">
              <w:rPr>
                <w:rFonts w:ascii="ＭＳ 明朝" w:eastAsia="ＭＳ 明朝" w:hAnsi="ＭＳ 明朝" w:hint="eastAsia"/>
              </w:rPr>
              <w:t>犬の登録状況</w:t>
            </w:r>
          </w:p>
        </w:tc>
        <w:tc>
          <w:tcPr>
            <w:tcW w:w="1276" w:type="dxa"/>
            <w:vAlign w:val="center"/>
          </w:tcPr>
          <w:p w:rsidR="00322335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</w:t>
            </w:r>
          </w:p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2335" w:rsidRPr="009E5A6A" w:rsidTr="00E97F0E">
        <w:trPr>
          <w:trHeight w:val="1152"/>
        </w:trPr>
        <w:tc>
          <w:tcPr>
            <w:tcW w:w="474" w:type="dxa"/>
            <w:vMerge w:val="restart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05" w:type="dxa"/>
            <w:vMerge w:val="restart"/>
            <w:vAlign w:val="center"/>
          </w:tcPr>
          <w:p w:rsidR="00322335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の</w:t>
            </w:r>
          </w:p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2202" w:type="dxa"/>
            <w:vAlign w:val="center"/>
          </w:tcPr>
          <w:p w:rsidR="00322335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住所又は主たる</w:t>
            </w:r>
          </w:p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事務所の所在地</w:t>
            </w:r>
          </w:p>
        </w:tc>
        <w:tc>
          <w:tcPr>
            <w:tcW w:w="6173" w:type="dxa"/>
            <w:gridSpan w:val="9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2335" w:rsidRPr="009E5A6A" w:rsidTr="00920A20">
        <w:trPr>
          <w:trHeight w:val="1152"/>
        </w:trPr>
        <w:tc>
          <w:tcPr>
            <w:tcW w:w="474" w:type="dxa"/>
            <w:vMerge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vMerge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173" w:type="dxa"/>
            <w:gridSpan w:val="9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2335" w:rsidRPr="009E5A6A" w:rsidTr="00322335">
        <w:trPr>
          <w:trHeight w:val="1007"/>
        </w:trPr>
        <w:tc>
          <w:tcPr>
            <w:tcW w:w="474" w:type="dxa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07" w:type="dxa"/>
            <w:gridSpan w:val="2"/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鑑札の亡失又はき損の別</w:t>
            </w:r>
          </w:p>
        </w:tc>
        <w:tc>
          <w:tcPr>
            <w:tcW w:w="6173" w:type="dxa"/>
            <w:gridSpan w:val="9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亡失　　　　　　　　き損</w:t>
            </w:r>
          </w:p>
        </w:tc>
      </w:tr>
      <w:tr w:rsidR="00322335" w:rsidRPr="009E5A6A" w:rsidTr="00322335">
        <w:trPr>
          <w:trHeight w:val="1107"/>
        </w:trPr>
        <w:tc>
          <w:tcPr>
            <w:tcW w:w="474" w:type="dxa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3207" w:type="dxa"/>
            <w:gridSpan w:val="2"/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再交付した鑑札</w:t>
            </w:r>
          </w:p>
        </w:tc>
        <w:tc>
          <w:tcPr>
            <w:tcW w:w="1276" w:type="dxa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登録年度</w:t>
            </w:r>
          </w:p>
        </w:tc>
        <w:tc>
          <w:tcPr>
            <w:tcW w:w="1559" w:type="dxa"/>
            <w:vAlign w:val="center"/>
          </w:tcPr>
          <w:p w:rsidR="00322335" w:rsidRPr="009E5A6A" w:rsidRDefault="00322335" w:rsidP="0032233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22" w:type="dxa"/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322335" w:rsidRPr="009E5A6A" w:rsidRDefault="00322335" w:rsidP="009E5A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E624F" w:rsidRPr="003E624F" w:rsidRDefault="003E624F" w:rsidP="003E624F">
      <w:pPr>
        <w:autoSpaceDE w:val="0"/>
        <w:autoSpaceDN w:val="0"/>
        <w:rPr>
          <w:rFonts w:ascii="ＭＳ 明朝" w:eastAsia="ＭＳ 明朝" w:hAnsi="ＭＳ 明朝"/>
        </w:rPr>
      </w:pPr>
      <w:r w:rsidRPr="003E624F">
        <w:rPr>
          <w:rFonts w:ascii="ＭＳ 明朝" w:eastAsia="ＭＳ 明朝" w:hAnsi="ＭＳ 明朝" w:hint="eastAsia"/>
        </w:rPr>
        <w:t xml:space="preserve">注１　鑑札をき損した場合は、き損した鑑札を添付してください。　</w:t>
      </w:r>
      <w:r w:rsidRPr="003E624F">
        <w:rPr>
          <w:rFonts w:ascii="ＭＳ 明朝" w:eastAsia="ＭＳ 明朝" w:hAnsi="ＭＳ 明朝"/>
        </w:rPr>
        <w:t xml:space="preserve">  </w:t>
      </w:r>
    </w:p>
    <w:p w:rsidR="003E624F" w:rsidRPr="003E624F" w:rsidRDefault="003E624F" w:rsidP="003E624F">
      <w:pPr>
        <w:autoSpaceDE w:val="0"/>
        <w:autoSpaceDN w:val="0"/>
        <w:ind w:leftChars="100" w:left="454" w:hangingChars="100" w:hanging="227"/>
        <w:rPr>
          <w:rFonts w:ascii="ＭＳ 明朝" w:eastAsia="ＭＳ 明朝" w:hAnsi="ＭＳ 明朝"/>
        </w:rPr>
      </w:pPr>
      <w:r w:rsidRPr="003E624F">
        <w:rPr>
          <w:rFonts w:ascii="ＭＳ 明朝" w:eastAsia="ＭＳ 明朝" w:hAnsi="ＭＳ 明朝" w:hint="eastAsia"/>
        </w:rPr>
        <w:t>２</w:t>
      </w:r>
      <w:r w:rsidRPr="003E624F">
        <w:rPr>
          <w:rFonts w:ascii="ＭＳ 明朝" w:eastAsia="ＭＳ 明朝" w:hAnsi="ＭＳ 明朝"/>
        </w:rPr>
        <w:t xml:space="preserve">  鑑札を亡失した場合で、申請後亡失した鑑札を発見したときは、５日以</w:t>
      </w:r>
      <w:r w:rsidRPr="003E624F">
        <w:rPr>
          <w:rFonts w:ascii="ＭＳ 明朝" w:eastAsia="ＭＳ 明朝" w:hAnsi="ＭＳ 明朝" w:hint="eastAsia"/>
        </w:rPr>
        <w:t>内に発見した鑑札を提出してください。</w:t>
      </w:r>
    </w:p>
    <w:p w:rsidR="00C53266" w:rsidRPr="009E5A6A" w:rsidRDefault="003E624F" w:rsidP="003E624F">
      <w:pPr>
        <w:autoSpaceDE w:val="0"/>
        <w:autoSpaceDN w:val="0"/>
        <w:ind w:leftChars="100" w:left="454" w:hangingChars="100" w:hanging="227"/>
        <w:rPr>
          <w:rFonts w:ascii="ＭＳ 明朝" w:eastAsia="ＭＳ 明朝" w:hAnsi="ＭＳ 明朝"/>
        </w:rPr>
      </w:pPr>
      <w:r w:rsidRPr="003E624F">
        <w:rPr>
          <w:rFonts w:ascii="ＭＳ 明朝" w:eastAsia="ＭＳ 明朝" w:hAnsi="ＭＳ 明朝"/>
        </w:rPr>
        <w:t>３　※印の欄は、記載する必要がありません。</w:t>
      </w:r>
    </w:p>
    <w:sectPr w:rsidR="00C53266" w:rsidRPr="009E5A6A" w:rsidSect="00B54077">
      <w:pgSz w:w="11906" w:h="16838"/>
      <w:pgMar w:top="1247" w:right="1021" w:bottom="1134" w:left="1021" w:header="720" w:footer="720" w:gutter="0"/>
      <w:pgNumType w:start="1"/>
      <w:cols w:space="720"/>
      <w:noEndnote/>
      <w:docGrid w:type="linesAndChars" w:linePitch="288" w:charSpace="-2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7"/>
    <w:rsid w:val="00322335"/>
    <w:rsid w:val="003E624F"/>
    <w:rsid w:val="005D6AE6"/>
    <w:rsid w:val="008F2B9A"/>
    <w:rsid w:val="009E5A6A"/>
    <w:rsid w:val="00A94174"/>
    <w:rsid w:val="00B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9784"/>
  <w15:chartTrackingRefBased/>
  <w15:docId w15:val="{6C159C7D-A7F8-4F49-B76A-E7145D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義和</dc:creator>
  <cp:keywords/>
  <dc:description/>
  <cp:lastModifiedBy>後藤　義和</cp:lastModifiedBy>
  <cp:revision>1</cp:revision>
  <dcterms:created xsi:type="dcterms:W3CDTF">2020-10-27T00:02:00Z</dcterms:created>
  <dcterms:modified xsi:type="dcterms:W3CDTF">2020-10-27T01:05:00Z</dcterms:modified>
</cp:coreProperties>
</file>