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19BF1" w14:textId="4EA08CA2" w:rsidR="009D7969" w:rsidRPr="00947E10" w:rsidRDefault="00260391" w:rsidP="009950D8">
      <w:pPr>
        <w:ind w:firstLineChars="100" w:firstLine="440"/>
        <w:rPr>
          <w:rFonts w:ascii="HGPｺﾞｼｯｸM" w:eastAsia="HGPｺﾞｼｯｸM"/>
          <w:sz w:val="44"/>
          <w:szCs w:val="44"/>
        </w:rPr>
      </w:pPr>
      <w:r>
        <w:rPr>
          <w:rFonts w:ascii="HGPｺﾞｼｯｸM" w:eastAsia="HGPｺﾞｼｯｸM" w:hint="eastAsia"/>
          <w:noProof/>
          <w:sz w:val="44"/>
          <w:szCs w:val="44"/>
        </w:rPr>
        <mc:AlternateContent>
          <mc:Choice Requires="wps">
            <w:drawing>
              <wp:anchor distT="0" distB="0" distL="114300" distR="114300" simplePos="0" relativeHeight="251661312" behindDoc="0" locked="0" layoutInCell="1" allowOverlap="1" wp14:anchorId="13D82DFC" wp14:editId="6768D26B">
                <wp:simplePos x="0" y="0"/>
                <wp:positionH relativeFrom="column">
                  <wp:posOffset>-184785</wp:posOffset>
                </wp:positionH>
                <wp:positionV relativeFrom="paragraph">
                  <wp:posOffset>-81280</wp:posOffset>
                </wp:positionV>
                <wp:extent cx="5819775" cy="676275"/>
                <wp:effectExtent l="19050" t="19050" r="47625" b="47625"/>
                <wp:wrapNone/>
                <wp:docPr id="3" name="フローチャート: 代替処理 3"/>
                <wp:cNvGraphicFramePr/>
                <a:graphic xmlns:a="http://schemas.openxmlformats.org/drawingml/2006/main">
                  <a:graphicData uri="http://schemas.microsoft.com/office/word/2010/wordprocessingShape">
                    <wps:wsp>
                      <wps:cNvSpPr/>
                      <wps:spPr>
                        <a:xfrm>
                          <a:off x="0" y="0"/>
                          <a:ext cx="5819775" cy="676275"/>
                        </a:xfrm>
                        <a:prstGeom prst="flowChartAlternateProcess">
                          <a:avLst/>
                        </a:prstGeom>
                        <a:noFill/>
                        <a:ln w="57150">
                          <a:solidFill>
                            <a:schemeClr val="accent2">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6A4A52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 o:spid="_x0000_s1026" type="#_x0000_t176" style="position:absolute;left:0;text-align:left;margin-left:-14.55pt;margin-top:-6.4pt;width:458.25pt;height:53.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" filled="f" strokecolor="#f4b083 [1941]" strokeweight="4.5pt"/>
            </w:pict>
          </mc:Fallback>
        </mc:AlternateContent>
      </w:r>
      <w:r w:rsidR="00FD5508" w:rsidRPr="00947E10">
        <w:rPr>
          <w:rFonts w:ascii="HGPｺﾞｼｯｸM" w:eastAsia="HGPｺﾞｼｯｸM" w:hint="eastAsia"/>
          <w:sz w:val="44"/>
          <w:szCs w:val="44"/>
        </w:rPr>
        <w:t>占冠村</w:t>
      </w:r>
      <w:r w:rsidR="004564F1">
        <w:rPr>
          <w:rFonts w:ascii="HGPｺﾞｼｯｸM" w:eastAsia="HGPｺﾞｼｯｸM" w:hint="eastAsia"/>
          <w:sz w:val="44"/>
          <w:szCs w:val="44"/>
        </w:rPr>
        <w:t>こども家庭センターの設置</w:t>
      </w:r>
      <w:r w:rsidR="00D404F3">
        <w:rPr>
          <w:rFonts w:ascii="HGPｺﾞｼｯｸM" w:eastAsia="HGPｺﾞｼｯｸM" w:hint="eastAsia"/>
          <w:sz w:val="44"/>
          <w:szCs w:val="44"/>
        </w:rPr>
        <w:t>について</w:t>
      </w:r>
    </w:p>
    <w:p w14:paraId="0AE831A3" w14:textId="77777777" w:rsidR="00FD5508" w:rsidRPr="00236A9B" w:rsidRDefault="00FD5508">
      <w:pPr>
        <w:rPr>
          <w:rFonts w:ascii="HGPｺﾞｼｯｸM" w:eastAsia="HGPｺﾞｼｯｸM"/>
          <w:sz w:val="24"/>
          <w:szCs w:val="24"/>
        </w:rPr>
      </w:pPr>
    </w:p>
    <w:p w14:paraId="08C4FFD4" w14:textId="1A3BD2E0" w:rsidR="00FD5508" w:rsidRPr="00236A9B" w:rsidRDefault="00FD5508" w:rsidP="00FD5508">
      <w:pPr>
        <w:ind w:firstLineChars="100" w:firstLine="240"/>
        <w:rPr>
          <w:rFonts w:ascii="HGPｺﾞｼｯｸM" w:eastAsia="HGPｺﾞｼｯｸM"/>
          <w:sz w:val="24"/>
          <w:szCs w:val="24"/>
        </w:rPr>
      </w:pPr>
      <w:r w:rsidRPr="00236A9B">
        <w:rPr>
          <w:rFonts w:ascii="HGPｺﾞｼｯｸM" w:eastAsia="HGPｺﾞｼｯｸM" w:hint="eastAsia"/>
          <w:sz w:val="24"/>
          <w:szCs w:val="24"/>
        </w:rPr>
        <w:t>占冠村では、</w:t>
      </w:r>
      <w:r w:rsidR="009E3BD0">
        <w:rPr>
          <w:rFonts w:ascii="HGPｺﾞｼｯｸM" w:eastAsia="HGPｺﾞｼｯｸM" w:hint="eastAsia"/>
          <w:sz w:val="24"/>
          <w:szCs w:val="24"/>
        </w:rPr>
        <w:t>これまでの「子育て世代包括支援センター」（母子保健機能）と</w:t>
      </w:r>
      <w:r w:rsidR="009E3BD0" w:rsidRPr="00236A9B">
        <w:rPr>
          <w:rFonts w:ascii="HGPｺﾞｼｯｸM" w:eastAsia="HGPｺﾞｼｯｸM" w:hint="eastAsia"/>
          <w:sz w:val="24"/>
          <w:szCs w:val="24"/>
        </w:rPr>
        <w:t>「</w:t>
      </w:r>
      <w:r w:rsidR="009E3BD0">
        <w:rPr>
          <w:rFonts w:ascii="HGPｺﾞｼｯｸM" w:eastAsia="HGPｺﾞｼｯｸM" w:hint="eastAsia"/>
          <w:sz w:val="24"/>
          <w:szCs w:val="24"/>
        </w:rPr>
        <w:t>子ども家庭総合支援拠点</w:t>
      </w:r>
      <w:r w:rsidR="009E3BD0" w:rsidRPr="00236A9B">
        <w:rPr>
          <w:rFonts w:ascii="HGPｺﾞｼｯｸM" w:eastAsia="HGPｺﾞｼｯｸM" w:hint="eastAsia"/>
          <w:sz w:val="24"/>
          <w:szCs w:val="24"/>
        </w:rPr>
        <w:t>」</w:t>
      </w:r>
      <w:r w:rsidR="009E3BD0">
        <w:rPr>
          <w:rFonts w:ascii="HGPｺﾞｼｯｸM" w:eastAsia="HGPｺﾞｼｯｸM" w:hint="eastAsia"/>
          <w:sz w:val="24"/>
          <w:szCs w:val="24"/>
        </w:rPr>
        <w:t>（児童福祉機能）を</w:t>
      </w:r>
      <w:r w:rsidR="00A3658A">
        <w:rPr>
          <w:rFonts w:ascii="HGPｺﾞｼｯｸM" w:eastAsia="HGPｺﾞｼｯｸM" w:hint="eastAsia"/>
          <w:sz w:val="24"/>
          <w:szCs w:val="24"/>
        </w:rPr>
        <w:t>一体</w:t>
      </w:r>
      <w:r w:rsidR="00EC3C32">
        <w:rPr>
          <w:rFonts w:ascii="HGPｺﾞｼｯｸM" w:eastAsia="HGPｺﾞｼｯｸM" w:hint="eastAsia"/>
          <w:sz w:val="24"/>
          <w:szCs w:val="24"/>
        </w:rPr>
        <w:t>化</w:t>
      </w:r>
      <w:r w:rsidR="009E3BD0">
        <w:rPr>
          <w:rFonts w:ascii="HGPｺﾞｼｯｸM" w:eastAsia="HGPｺﾞｼｯｸM" w:hint="eastAsia"/>
          <w:sz w:val="24"/>
          <w:szCs w:val="24"/>
        </w:rPr>
        <w:t>し、妊娠期から子育て期にわたる、すべての妊産婦及びこどもとその家庭の支援を行う総合相談窓口として、</w:t>
      </w:r>
      <w:r w:rsidR="009E3BD0" w:rsidRPr="00236A9B">
        <w:rPr>
          <w:rFonts w:ascii="HGPｺﾞｼｯｸM" w:eastAsia="HGPｺﾞｼｯｸM" w:hint="eastAsia"/>
          <w:sz w:val="24"/>
          <w:szCs w:val="24"/>
        </w:rPr>
        <w:t>「占冠村</w:t>
      </w:r>
      <w:r w:rsidR="009E3BD0">
        <w:rPr>
          <w:rFonts w:ascii="HGPｺﾞｼｯｸM" w:eastAsia="HGPｺﾞｼｯｸM" w:hint="eastAsia"/>
          <w:sz w:val="24"/>
          <w:szCs w:val="24"/>
        </w:rPr>
        <w:t>こども家庭センター</w:t>
      </w:r>
      <w:r w:rsidR="009E3BD0" w:rsidRPr="00236A9B">
        <w:rPr>
          <w:rFonts w:ascii="HGPｺﾞｼｯｸM" w:eastAsia="HGPｺﾞｼｯｸM" w:hint="eastAsia"/>
          <w:sz w:val="24"/>
          <w:szCs w:val="24"/>
        </w:rPr>
        <w:t>」を</w:t>
      </w:r>
      <w:r w:rsidRPr="00236A9B">
        <w:rPr>
          <w:rFonts w:ascii="HGPｺﾞｼｯｸM" w:eastAsia="HGPｺﾞｼｯｸM" w:hint="eastAsia"/>
          <w:sz w:val="24"/>
          <w:szCs w:val="24"/>
        </w:rPr>
        <w:t>令和</w:t>
      </w:r>
      <w:r w:rsidR="004564F1">
        <w:rPr>
          <w:rFonts w:ascii="HGPｺﾞｼｯｸM" w:eastAsia="HGPｺﾞｼｯｸM" w:hint="eastAsia"/>
          <w:sz w:val="24"/>
          <w:szCs w:val="24"/>
        </w:rPr>
        <w:t>７</w:t>
      </w:r>
      <w:r w:rsidRPr="00236A9B">
        <w:rPr>
          <w:rFonts w:ascii="HGPｺﾞｼｯｸM" w:eastAsia="HGPｺﾞｼｯｸM" w:hint="eastAsia"/>
          <w:sz w:val="24"/>
          <w:szCs w:val="24"/>
        </w:rPr>
        <w:t>年</w:t>
      </w:r>
      <w:r w:rsidR="004564F1">
        <w:rPr>
          <w:rFonts w:ascii="HGPｺﾞｼｯｸM" w:eastAsia="HGPｺﾞｼｯｸM" w:hint="eastAsia"/>
          <w:sz w:val="24"/>
          <w:szCs w:val="24"/>
        </w:rPr>
        <w:t>４</w:t>
      </w:r>
      <w:r w:rsidRPr="00236A9B">
        <w:rPr>
          <w:rFonts w:ascii="HGPｺﾞｼｯｸM" w:eastAsia="HGPｺﾞｼｯｸM" w:hint="eastAsia"/>
          <w:sz w:val="24"/>
          <w:szCs w:val="24"/>
        </w:rPr>
        <w:t>月</w:t>
      </w:r>
      <w:r w:rsidR="00A3658A">
        <w:rPr>
          <w:rFonts w:ascii="HGPｺﾞｼｯｸM" w:eastAsia="HGPｺﾞｼｯｸM" w:hint="eastAsia"/>
          <w:sz w:val="24"/>
          <w:szCs w:val="24"/>
        </w:rPr>
        <w:t>より</w:t>
      </w:r>
      <w:r w:rsidR="00BE478E">
        <w:rPr>
          <w:rFonts w:ascii="HGPｺﾞｼｯｸM" w:eastAsia="HGPｺﾞｼｯｸM" w:hint="eastAsia"/>
          <w:sz w:val="24"/>
          <w:szCs w:val="24"/>
        </w:rPr>
        <w:t>設置</w:t>
      </w:r>
      <w:r w:rsidRPr="00236A9B">
        <w:rPr>
          <w:rFonts w:ascii="HGPｺﾞｼｯｸM" w:eastAsia="HGPｺﾞｼｯｸM" w:hint="eastAsia"/>
          <w:sz w:val="24"/>
          <w:szCs w:val="24"/>
        </w:rPr>
        <w:t>しました。</w:t>
      </w:r>
    </w:p>
    <w:p w14:paraId="2EBEF921" w14:textId="77777777" w:rsidR="00654FF1" w:rsidRDefault="00654FF1" w:rsidP="00FD5508">
      <w:pPr>
        <w:rPr>
          <w:rFonts w:ascii="HGPｺﾞｼｯｸM" w:eastAsia="HGPｺﾞｼｯｸM"/>
          <w:sz w:val="24"/>
          <w:szCs w:val="24"/>
        </w:rPr>
      </w:pPr>
    </w:p>
    <w:p w14:paraId="6F682A7F" w14:textId="77777777" w:rsidR="00F16B6B" w:rsidRDefault="00654FF1" w:rsidP="00FD5508">
      <w:pPr>
        <w:rPr>
          <w:rFonts w:ascii="HGPｺﾞｼｯｸM" w:eastAsia="HGPｺﾞｼｯｸM"/>
          <w:sz w:val="24"/>
          <w:szCs w:val="24"/>
        </w:rPr>
      </w:pPr>
      <w:r>
        <w:rPr>
          <w:rFonts w:ascii="HGPｺﾞｼｯｸM" w:eastAsia="HGPｺﾞｼｯｸM" w:hint="eastAsia"/>
          <w:sz w:val="24"/>
          <w:szCs w:val="24"/>
        </w:rPr>
        <w:t xml:space="preserve">　相談内容についての秘密は厳守いたしますので、</w:t>
      </w:r>
      <w:r w:rsidR="00F16B6B">
        <w:rPr>
          <w:rFonts w:ascii="HGPｺﾞｼｯｸM" w:eastAsia="HGPｺﾞｼｯｸM" w:hint="eastAsia"/>
          <w:sz w:val="24"/>
          <w:szCs w:val="24"/>
        </w:rPr>
        <w:t>産前・産後のことや育児のことなど、ご自身やお子さんの心配ごと、困っていること、気になることがありましたら、一人で悩まずお気軽にご相談ください。</w:t>
      </w:r>
    </w:p>
    <w:p w14:paraId="0A333D3B" w14:textId="2F1E7A07" w:rsidR="00F16B6B" w:rsidRDefault="00155612" w:rsidP="00FD5508">
      <w:pPr>
        <w:rPr>
          <w:rFonts w:ascii="HGPｺﾞｼｯｸM" w:eastAsia="HGPｺﾞｼｯｸM"/>
          <w:sz w:val="24"/>
          <w:szCs w:val="24"/>
        </w:rPr>
      </w:pPr>
      <w:r>
        <w:rPr>
          <w:rFonts w:ascii="HGPｺﾞｼｯｸM" w:eastAsia="HGPｺﾞｼｯｸM"/>
          <w:noProof/>
          <w:sz w:val="24"/>
          <w:szCs w:val="24"/>
        </w:rPr>
        <mc:AlternateContent>
          <mc:Choice Requires="wps">
            <w:drawing>
              <wp:anchor distT="0" distB="0" distL="114300" distR="114300" simplePos="0" relativeHeight="251716608" behindDoc="0" locked="0" layoutInCell="1" allowOverlap="1" wp14:anchorId="3F3C1CE2" wp14:editId="57D44821">
                <wp:simplePos x="0" y="0"/>
                <wp:positionH relativeFrom="column">
                  <wp:posOffset>352425</wp:posOffset>
                </wp:positionH>
                <wp:positionV relativeFrom="paragraph">
                  <wp:posOffset>119380</wp:posOffset>
                </wp:positionV>
                <wp:extent cx="4610100" cy="2103120"/>
                <wp:effectExtent l="0" t="0" r="19050" b="11430"/>
                <wp:wrapNone/>
                <wp:docPr id="20" name="四角形: 角を丸くする 20"/>
                <wp:cNvGraphicFramePr/>
                <a:graphic xmlns:a="http://schemas.openxmlformats.org/drawingml/2006/main">
                  <a:graphicData uri="http://schemas.microsoft.com/office/word/2010/wordprocessingShape">
                    <wps:wsp>
                      <wps:cNvSpPr/>
                      <wps:spPr>
                        <a:xfrm>
                          <a:off x="0" y="0"/>
                          <a:ext cx="4610100" cy="2103120"/>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9393434" id="四角形: 角を丸くする 20" o:spid="_x0000_s1026" style="position:absolute;left:0;text-align:left;margin-left:27.75pt;margin-top:9.4pt;width:363pt;height:165.6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" filled="f" strokecolor="#70ad47 [3209]" strokeweight="1pt">
                <v:stroke joinstyle="miter"/>
              </v:roundrect>
            </w:pict>
          </mc:Fallback>
        </mc:AlternateContent>
      </w:r>
    </w:p>
    <w:p w14:paraId="6AC0B3E8" w14:textId="00F0A890" w:rsidR="00F44058" w:rsidRPr="00F44058" w:rsidRDefault="00492C10" w:rsidP="00155612">
      <w:pPr>
        <w:spacing w:line="320" w:lineRule="exact"/>
        <w:ind w:firstLineChars="400" w:firstLine="1124"/>
        <w:rPr>
          <w:rFonts w:ascii="HGPｺﾞｼｯｸM" w:eastAsia="HGPｺﾞｼｯｸM"/>
          <w:b/>
          <w:sz w:val="28"/>
          <w:szCs w:val="28"/>
        </w:rPr>
      </w:pPr>
      <w:r>
        <w:rPr>
          <w:rFonts w:ascii="HGPｺﾞｼｯｸM" w:eastAsia="HGPｺﾞｼｯｸM" w:hint="eastAsia"/>
          <w:b/>
          <w:sz w:val="28"/>
          <w:szCs w:val="28"/>
        </w:rPr>
        <w:t>こ</w:t>
      </w:r>
      <w:r w:rsidR="005B5793" w:rsidRPr="00F44058">
        <w:rPr>
          <w:rFonts w:ascii="HGPｺﾞｼｯｸM" w:eastAsia="HGPｺﾞｼｯｸM" w:hint="eastAsia"/>
          <w:b/>
          <w:sz w:val="28"/>
          <w:szCs w:val="28"/>
        </w:rPr>
        <w:t>ども家庭</w:t>
      </w:r>
      <w:r w:rsidR="00F16B6B" w:rsidRPr="00F44058">
        <w:rPr>
          <w:rFonts w:ascii="HGPｺﾞｼｯｸM" w:eastAsia="HGPｺﾞｼｯｸM" w:hint="eastAsia"/>
          <w:b/>
          <w:sz w:val="28"/>
          <w:szCs w:val="28"/>
        </w:rPr>
        <w:t>センター</w:t>
      </w:r>
    </w:p>
    <w:p w14:paraId="7DC2C350" w14:textId="48CA6451" w:rsidR="00BE478E" w:rsidRDefault="00492C10" w:rsidP="00F13818">
      <w:pPr>
        <w:spacing w:line="320" w:lineRule="exact"/>
        <w:ind w:firstLineChars="200" w:firstLine="480"/>
        <w:rPr>
          <w:rFonts w:ascii="HGPｺﾞｼｯｸM" w:eastAsia="HGPｺﾞｼｯｸM"/>
          <w:sz w:val="24"/>
          <w:szCs w:val="24"/>
        </w:rPr>
      </w:pPr>
      <w:r>
        <w:rPr>
          <w:rFonts w:ascii="HGPｺﾞｼｯｸM" w:eastAsia="HGPｺﾞｼｯｸM" w:hint="eastAsia"/>
          <w:noProof/>
          <w:sz w:val="24"/>
          <w:szCs w:val="24"/>
        </w:rPr>
        <mc:AlternateContent>
          <mc:Choice Requires="wps">
            <w:drawing>
              <wp:anchor distT="0" distB="0" distL="114300" distR="114300" simplePos="0" relativeHeight="251703296" behindDoc="0" locked="0" layoutInCell="1" allowOverlap="1" wp14:anchorId="43711EB5" wp14:editId="05C92F0C">
                <wp:simplePos x="0" y="0"/>
                <wp:positionH relativeFrom="column">
                  <wp:posOffset>2105025</wp:posOffset>
                </wp:positionH>
                <wp:positionV relativeFrom="paragraph">
                  <wp:posOffset>121920</wp:posOffset>
                </wp:positionV>
                <wp:extent cx="929640" cy="342900"/>
                <wp:effectExtent l="0" t="0" r="22860" b="19050"/>
                <wp:wrapNone/>
                <wp:docPr id="11" name="楕円 11"/>
                <wp:cNvGraphicFramePr/>
                <a:graphic xmlns:a="http://schemas.openxmlformats.org/drawingml/2006/main">
                  <a:graphicData uri="http://schemas.microsoft.com/office/word/2010/wordprocessingShape">
                    <wps:wsp>
                      <wps:cNvSpPr/>
                      <wps:spPr>
                        <a:xfrm>
                          <a:off x="0" y="0"/>
                          <a:ext cx="929640" cy="3429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826650E" id="楕円 11" o:spid="_x0000_s1026" style="position:absolute;left:0;text-align:left;margin-left:165.75pt;margin-top:9.6pt;width:73.2pt;height:27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" filled="f" strokecolor="black [3213]" strokeweight=".25pt">
                <v:stroke joinstyle="miter"/>
              </v:oval>
            </w:pict>
          </mc:Fallback>
        </mc:AlternateContent>
      </w:r>
    </w:p>
    <w:p w14:paraId="4FD9B666" w14:textId="54046CAF" w:rsidR="00492C10" w:rsidRDefault="00492C10" w:rsidP="00F13818">
      <w:pPr>
        <w:spacing w:line="320" w:lineRule="exact"/>
        <w:ind w:firstLineChars="200" w:firstLine="480"/>
        <w:rPr>
          <w:rFonts w:ascii="HGPｺﾞｼｯｸM" w:eastAsia="HGPｺﾞｼｯｸM"/>
          <w:sz w:val="24"/>
          <w:szCs w:val="24"/>
        </w:rPr>
      </w:pPr>
      <w:r>
        <w:rPr>
          <w:rFonts w:ascii="HGPｺﾞｼｯｸM" w:eastAsia="HGPｺﾞｼｯｸM" w:hint="eastAsia"/>
          <w:sz w:val="24"/>
          <w:szCs w:val="24"/>
        </w:rPr>
        <w:t xml:space="preserve">　　　　　　　　　　　　　　　　　　　センター長</w:t>
      </w:r>
    </w:p>
    <w:p w14:paraId="6427C5D0" w14:textId="6DA758CF" w:rsidR="00492C10" w:rsidRDefault="00492C10" w:rsidP="00F13818">
      <w:pPr>
        <w:spacing w:line="320" w:lineRule="exact"/>
        <w:ind w:firstLineChars="200" w:firstLine="480"/>
        <w:rPr>
          <w:rFonts w:ascii="HGPｺﾞｼｯｸM" w:eastAsia="HGPｺﾞｼｯｸM"/>
          <w:sz w:val="24"/>
          <w:szCs w:val="24"/>
        </w:rPr>
      </w:pPr>
      <w:r>
        <w:rPr>
          <w:rFonts w:ascii="HGPｺﾞｼｯｸM" w:eastAsia="HGPｺﾞｼｯｸM" w:hint="eastAsia"/>
          <w:noProof/>
          <w:sz w:val="24"/>
          <w:szCs w:val="24"/>
        </w:rPr>
        <mc:AlternateContent>
          <mc:Choice Requires="wps">
            <w:drawing>
              <wp:anchor distT="0" distB="0" distL="114300" distR="114300" simplePos="0" relativeHeight="251705344" behindDoc="0" locked="0" layoutInCell="1" allowOverlap="1" wp14:anchorId="384A08DD" wp14:editId="6224985B">
                <wp:simplePos x="0" y="0"/>
                <wp:positionH relativeFrom="column">
                  <wp:posOffset>2097405</wp:posOffset>
                </wp:positionH>
                <wp:positionV relativeFrom="paragraph">
                  <wp:posOffset>165100</wp:posOffset>
                </wp:positionV>
                <wp:extent cx="929640" cy="327660"/>
                <wp:effectExtent l="0" t="0" r="22860" b="15240"/>
                <wp:wrapNone/>
                <wp:docPr id="12" name="楕円 12"/>
                <wp:cNvGraphicFramePr/>
                <a:graphic xmlns:a="http://schemas.openxmlformats.org/drawingml/2006/main">
                  <a:graphicData uri="http://schemas.microsoft.com/office/word/2010/wordprocessingShape">
                    <wps:wsp>
                      <wps:cNvSpPr/>
                      <wps:spPr>
                        <a:xfrm>
                          <a:off x="0" y="0"/>
                          <a:ext cx="929640" cy="32766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7A2F0BB" id="楕円 12" o:spid="_x0000_s1026" style="position:absolute;left:0;text-align:left;margin-left:165.15pt;margin-top:13pt;width:73.2pt;height:25.8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" filled="f" strokecolor="windowText" strokeweight=".25pt">
                <v:stroke joinstyle="miter"/>
              </v:oval>
            </w:pict>
          </mc:Fallback>
        </mc:AlternateContent>
      </w:r>
      <w:r>
        <w:rPr>
          <w:rFonts w:ascii="HGPｺﾞｼｯｸM" w:eastAsia="HGPｺﾞｼｯｸM" w:hint="eastAsia"/>
          <w:sz w:val="24"/>
          <w:szCs w:val="24"/>
        </w:rPr>
        <w:t xml:space="preserve">　</w:t>
      </w:r>
    </w:p>
    <w:p w14:paraId="058884C3" w14:textId="0F54D172" w:rsidR="00492C10" w:rsidRPr="00F13818" w:rsidRDefault="00492C10" w:rsidP="00F13818">
      <w:pPr>
        <w:spacing w:line="320" w:lineRule="exact"/>
        <w:ind w:firstLineChars="200" w:firstLine="400"/>
        <w:rPr>
          <w:rFonts w:ascii="HGPｺﾞｼｯｸM" w:eastAsia="HGPｺﾞｼｯｸM"/>
          <w:sz w:val="24"/>
          <w:szCs w:val="24"/>
        </w:rPr>
      </w:pPr>
      <w:r>
        <w:rPr>
          <w:rFonts w:ascii="HGPｺﾞｼｯｸM" w:eastAsia="HGPｺﾞｼｯｸM" w:hint="eastAsia"/>
          <w:noProof/>
          <w:sz w:val="20"/>
          <w:szCs w:val="20"/>
        </w:rPr>
        <mc:AlternateContent>
          <mc:Choice Requires="wps">
            <w:drawing>
              <wp:anchor distT="0" distB="0" distL="114300" distR="114300" simplePos="0" relativeHeight="251710464" behindDoc="0" locked="0" layoutInCell="1" allowOverlap="1" wp14:anchorId="4856C58E" wp14:editId="7A645D2A">
                <wp:simplePos x="0" y="0"/>
                <wp:positionH relativeFrom="margin">
                  <wp:posOffset>3194685</wp:posOffset>
                </wp:positionH>
                <wp:positionV relativeFrom="paragraph">
                  <wp:posOffset>144780</wp:posOffset>
                </wp:positionV>
                <wp:extent cx="335280" cy="434340"/>
                <wp:effectExtent l="38100" t="38100" r="45720" b="41910"/>
                <wp:wrapNone/>
                <wp:docPr id="16" name="直線矢印コネクタ 16"/>
                <wp:cNvGraphicFramePr/>
                <a:graphic xmlns:a="http://schemas.openxmlformats.org/drawingml/2006/main">
                  <a:graphicData uri="http://schemas.microsoft.com/office/word/2010/wordprocessingShape">
                    <wps:wsp>
                      <wps:cNvCnPr/>
                      <wps:spPr>
                        <a:xfrm flipH="1" flipV="1">
                          <a:off x="0" y="0"/>
                          <a:ext cx="335280" cy="434340"/>
                        </a:xfrm>
                        <a:prstGeom prst="straightConnector1">
                          <a:avLst/>
                        </a:prstGeom>
                        <a:noFill/>
                        <a:ln w="3810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F7FE51B" id="_x0000_t32" coordsize="21600,21600" o:spt="32" o:oned="t" path="m,l21600,21600e" filled="f">
                <v:path arrowok="t" fillok="f" o:connecttype="none"/>
                <o:lock v:ext="edit" shapetype="t"/>
              </v:shapetype>
              <v:shape id="直線矢印コネクタ 16" o:spid="_x0000_s1026" type="#_x0000_t32" style="position:absolute;left:0;text-align:left;margin-left:251.55pt;margin-top:11.4pt;width:26.4pt;height:34.2pt;flip:x y;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" strokecolor="windowText" strokeweight="3pt">
                <v:stroke startarrow="block" endarrow="block" joinstyle="miter"/>
                <w10:wrap anchorx="margin"/>
              </v:shape>
            </w:pict>
          </mc:Fallback>
        </mc:AlternateContent>
      </w:r>
      <w:r>
        <w:rPr>
          <w:rFonts w:ascii="HGPｺﾞｼｯｸM" w:eastAsia="HGPｺﾞｼｯｸM" w:hint="eastAsia"/>
          <w:noProof/>
          <w:sz w:val="20"/>
          <w:szCs w:val="20"/>
        </w:rPr>
        <mc:AlternateContent>
          <mc:Choice Requires="wps">
            <w:drawing>
              <wp:anchor distT="0" distB="0" distL="114300" distR="114300" simplePos="0" relativeHeight="251708416" behindDoc="0" locked="0" layoutInCell="1" allowOverlap="1" wp14:anchorId="057D26DD" wp14:editId="04BB0354">
                <wp:simplePos x="0" y="0"/>
                <wp:positionH relativeFrom="margin">
                  <wp:posOffset>1701165</wp:posOffset>
                </wp:positionH>
                <wp:positionV relativeFrom="paragraph">
                  <wp:posOffset>152399</wp:posOffset>
                </wp:positionV>
                <wp:extent cx="320040" cy="388620"/>
                <wp:effectExtent l="38100" t="38100" r="41910" b="49530"/>
                <wp:wrapNone/>
                <wp:docPr id="15" name="直線矢印コネクタ 15"/>
                <wp:cNvGraphicFramePr/>
                <a:graphic xmlns:a="http://schemas.openxmlformats.org/drawingml/2006/main">
                  <a:graphicData uri="http://schemas.microsoft.com/office/word/2010/wordprocessingShape">
                    <wps:wsp>
                      <wps:cNvCnPr/>
                      <wps:spPr>
                        <a:xfrm flipV="1">
                          <a:off x="0" y="0"/>
                          <a:ext cx="320040" cy="388620"/>
                        </a:xfrm>
                        <a:prstGeom prst="straightConnector1">
                          <a:avLst/>
                        </a:prstGeom>
                        <a:noFill/>
                        <a:ln w="3810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3C71A1" id="直線矢印コネクタ 15" o:spid="_x0000_s1026" type="#_x0000_t32" style="position:absolute;left:0;text-align:left;margin-left:133.95pt;margin-top:12pt;width:25.2pt;height:30.6pt;flip:y;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" strokecolor="windowText" strokeweight="3pt">
                <v:stroke startarrow="block" endarrow="block" joinstyle="miter"/>
                <w10:wrap anchorx="margin"/>
              </v:shape>
            </w:pict>
          </mc:Fallback>
        </mc:AlternateContent>
      </w:r>
      <w:r>
        <w:rPr>
          <w:rFonts w:ascii="HGPｺﾞｼｯｸM" w:eastAsia="HGPｺﾞｼｯｸM" w:hint="eastAsia"/>
          <w:sz w:val="24"/>
          <w:szCs w:val="24"/>
        </w:rPr>
        <w:t xml:space="preserve">　　　　　　　　　　　　　　　　　　　統括支援員</w:t>
      </w:r>
    </w:p>
    <w:p w14:paraId="33CBD3D1" w14:textId="096E0E7F" w:rsidR="00236A9B" w:rsidRPr="00731D74" w:rsidRDefault="00236A9B" w:rsidP="0048125A">
      <w:pPr>
        <w:ind w:firstLineChars="100" w:firstLine="240"/>
        <w:rPr>
          <w:rFonts w:ascii="HGPｺﾞｼｯｸM" w:eastAsia="HGPｺﾞｼｯｸM"/>
          <w:sz w:val="24"/>
          <w:szCs w:val="24"/>
        </w:rPr>
      </w:pPr>
    </w:p>
    <w:p w14:paraId="2D89C73A" w14:textId="5E2ED9A1" w:rsidR="008D7BEB" w:rsidRPr="00BF30B0" w:rsidRDefault="005C18B5" w:rsidP="00B071F2">
      <w:pPr>
        <w:ind w:firstLineChars="100" w:firstLine="240"/>
        <w:rPr>
          <w:rFonts w:ascii="HGPｺﾞｼｯｸM" w:eastAsia="HGPｺﾞｼｯｸM"/>
          <w:sz w:val="20"/>
          <w:szCs w:val="20"/>
        </w:rPr>
      </w:pPr>
      <w:r>
        <w:rPr>
          <w:rFonts w:ascii="HGPｺﾞｼｯｸM" w:eastAsia="HGPｺﾞｼｯｸM" w:hint="eastAsia"/>
          <w:noProof/>
          <w:sz w:val="24"/>
          <w:szCs w:val="24"/>
        </w:rPr>
        <mc:AlternateContent>
          <mc:Choice Requires="wps">
            <w:drawing>
              <wp:anchor distT="0" distB="0" distL="114300" distR="114300" simplePos="0" relativeHeight="251715584" behindDoc="0" locked="0" layoutInCell="1" allowOverlap="1" wp14:anchorId="2E3A885B" wp14:editId="62125F82">
                <wp:simplePos x="0" y="0"/>
                <wp:positionH relativeFrom="column">
                  <wp:posOffset>3467100</wp:posOffset>
                </wp:positionH>
                <wp:positionV relativeFrom="paragraph">
                  <wp:posOffset>197485</wp:posOffset>
                </wp:positionV>
                <wp:extent cx="929640" cy="327660"/>
                <wp:effectExtent l="0" t="0" r="22860" b="15240"/>
                <wp:wrapNone/>
                <wp:docPr id="19" name="楕円 19"/>
                <wp:cNvGraphicFramePr/>
                <a:graphic xmlns:a="http://schemas.openxmlformats.org/drawingml/2006/main">
                  <a:graphicData uri="http://schemas.microsoft.com/office/word/2010/wordprocessingShape">
                    <wps:wsp>
                      <wps:cNvSpPr/>
                      <wps:spPr>
                        <a:xfrm>
                          <a:off x="0" y="0"/>
                          <a:ext cx="929640" cy="32766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9AF5375" id="楕円 19" o:spid="_x0000_s1026" style="position:absolute;left:0;text-align:left;margin-left:273pt;margin-top:15.55pt;width:73.2pt;height:25.8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" filled="f" strokecolor="windowText" strokeweight=".25pt">
                <v:stroke joinstyle="miter"/>
              </v:oval>
            </w:pict>
          </mc:Fallback>
        </mc:AlternateContent>
      </w:r>
      <w:r>
        <w:rPr>
          <w:rFonts w:ascii="HGPｺﾞｼｯｸM" w:eastAsia="HGPｺﾞｼｯｸM" w:hint="eastAsia"/>
          <w:noProof/>
          <w:sz w:val="24"/>
          <w:szCs w:val="24"/>
        </w:rPr>
        <mc:AlternateContent>
          <mc:Choice Requires="wps">
            <w:drawing>
              <wp:anchor distT="0" distB="0" distL="114300" distR="114300" simplePos="0" relativeHeight="251713536" behindDoc="0" locked="0" layoutInCell="1" allowOverlap="1" wp14:anchorId="3AE78DD5" wp14:editId="6D2D3227">
                <wp:simplePos x="0" y="0"/>
                <wp:positionH relativeFrom="column">
                  <wp:posOffset>678180</wp:posOffset>
                </wp:positionH>
                <wp:positionV relativeFrom="paragraph">
                  <wp:posOffset>197485</wp:posOffset>
                </wp:positionV>
                <wp:extent cx="929640" cy="327660"/>
                <wp:effectExtent l="0" t="0" r="22860" b="15240"/>
                <wp:wrapNone/>
                <wp:docPr id="18" name="楕円 18"/>
                <wp:cNvGraphicFramePr/>
                <a:graphic xmlns:a="http://schemas.openxmlformats.org/drawingml/2006/main">
                  <a:graphicData uri="http://schemas.microsoft.com/office/word/2010/wordprocessingShape">
                    <wps:wsp>
                      <wps:cNvSpPr/>
                      <wps:spPr>
                        <a:xfrm>
                          <a:off x="0" y="0"/>
                          <a:ext cx="929640" cy="327660"/>
                        </a:xfrm>
                        <a:prstGeom prst="ellipse">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7F0AC0F" id="楕円 18" o:spid="_x0000_s1026" style="position:absolute;left:0;text-align:left;margin-left:53.4pt;margin-top:15.55pt;width:73.2pt;height:25.8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" filled="f" strokecolor="windowText" strokeweight=".25pt">
                <v:stroke joinstyle="miter"/>
              </v:oval>
            </w:pict>
          </mc:Fallback>
        </mc:AlternateContent>
      </w:r>
      <w:r w:rsidR="00731D74" w:rsidRPr="00731D74">
        <w:rPr>
          <w:rFonts w:ascii="HGPｺﾞｼｯｸM" w:eastAsia="HGPｺﾞｼｯｸM" w:hint="eastAsia"/>
          <w:sz w:val="24"/>
          <w:szCs w:val="24"/>
        </w:rPr>
        <w:t xml:space="preserve">　　　　　　　　　　　　　　　　　　</w:t>
      </w:r>
      <w:r w:rsidR="00731D74">
        <w:rPr>
          <w:rFonts w:ascii="HGPｺﾞｼｯｸM" w:eastAsia="HGPｺﾞｼｯｸM" w:hint="eastAsia"/>
          <w:sz w:val="24"/>
          <w:szCs w:val="24"/>
        </w:rPr>
        <w:t xml:space="preserve">　</w:t>
      </w:r>
      <w:r w:rsidR="00492C10">
        <w:rPr>
          <w:rFonts w:ascii="HGPｺﾞｼｯｸM" w:eastAsia="HGPｺﾞｼｯｸM" w:hint="eastAsia"/>
          <w:sz w:val="20"/>
          <w:szCs w:val="20"/>
        </w:rPr>
        <w:t xml:space="preserve">　</w:t>
      </w:r>
      <w:r w:rsidR="00731D74" w:rsidRPr="00BF30B0">
        <w:rPr>
          <w:rFonts w:ascii="HGPｺﾞｼｯｸM" w:eastAsia="HGPｺﾞｼｯｸM" w:hint="eastAsia"/>
          <w:sz w:val="20"/>
          <w:szCs w:val="20"/>
        </w:rPr>
        <w:t>情報共有</w:t>
      </w:r>
      <w:r w:rsidR="00492C10">
        <w:rPr>
          <w:rFonts w:ascii="HGPｺﾞｼｯｸM" w:eastAsia="HGPｺﾞｼｯｸM" w:hint="eastAsia"/>
          <w:sz w:val="20"/>
          <w:szCs w:val="20"/>
        </w:rPr>
        <w:t>・連携</w:t>
      </w:r>
    </w:p>
    <w:p w14:paraId="19ACCECB" w14:textId="31CE3920" w:rsidR="008D7BEB" w:rsidRPr="00BF30B0" w:rsidRDefault="00492C10" w:rsidP="00B071F2">
      <w:pPr>
        <w:ind w:firstLineChars="100" w:firstLine="200"/>
        <w:rPr>
          <w:rFonts w:ascii="HGPｺﾞｼｯｸM" w:eastAsia="HGPｺﾞｼｯｸM"/>
          <w:sz w:val="20"/>
          <w:szCs w:val="20"/>
        </w:rPr>
      </w:pPr>
      <w:r>
        <w:rPr>
          <w:rFonts w:ascii="HGPｺﾞｼｯｸM" w:eastAsia="HGPｺﾞｼｯｸM" w:hint="eastAsia"/>
          <w:noProof/>
          <w:sz w:val="20"/>
          <w:szCs w:val="20"/>
          <w:lang w:val="ja-JP"/>
        </w:rPr>
        <mc:AlternateContent>
          <mc:Choice Requires="wps">
            <w:drawing>
              <wp:anchor distT="0" distB="0" distL="114300" distR="114300" simplePos="0" relativeHeight="251711488" behindDoc="0" locked="0" layoutInCell="1" allowOverlap="1" wp14:anchorId="65E96D07" wp14:editId="173640E0">
                <wp:simplePos x="0" y="0"/>
                <wp:positionH relativeFrom="column">
                  <wp:posOffset>1830705</wp:posOffset>
                </wp:positionH>
                <wp:positionV relativeFrom="paragraph">
                  <wp:posOffset>215900</wp:posOffset>
                </wp:positionV>
                <wp:extent cx="1531620" cy="22860"/>
                <wp:effectExtent l="38100" t="95250" r="0" b="110490"/>
                <wp:wrapNone/>
                <wp:docPr id="17" name="直線矢印コネクタ 17"/>
                <wp:cNvGraphicFramePr/>
                <a:graphic xmlns:a="http://schemas.openxmlformats.org/drawingml/2006/main">
                  <a:graphicData uri="http://schemas.microsoft.com/office/word/2010/wordprocessingShape">
                    <wps:wsp>
                      <wps:cNvCnPr/>
                      <wps:spPr>
                        <a:xfrm flipV="1">
                          <a:off x="0" y="0"/>
                          <a:ext cx="1531620" cy="22860"/>
                        </a:xfrm>
                        <a:prstGeom prst="straightConnector1">
                          <a:avLst/>
                        </a:prstGeom>
                        <a:ln w="381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22704A" id="直線矢印コネクタ 17" o:spid="_x0000_s1026" type="#_x0000_t32" style="position:absolute;left:0;text-align:left;margin-left:144.15pt;margin-top:17pt;width:120.6pt;height:1.8pt;flip: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" strokecolor="black [3200]" strokeweight="3pt">
                <v:stroke startarrow="block" endarrow="block" joinstyle="miter"/>
              </v:shape>
            </w:pict>
          </mc:Fallback>
        </mc:AlternateContent>
      </w:r>
      <w:r w:rsidR="00731D74" w:rsidRPr="00BF30B0">
        <w:rPr>
          <w:rFonts w:ascii="HGPｺﾞｼｯｸM" w:eastAsia="HGPｺﾞｼｯｸM" w:hint="eastAsia"/>
          <w:sz w:val="20"/>
          <w:szCs w:val="20"/>
        </w:rPr>
        <w:t xml:space="preserve">　　　　　　　　</w:t>
      </w:r>
      <w:r w:rsidR="005C18B5">
        <w:rPr>
          <w:rFonts w:ascii="HGPｺﾞｼｯｸM" w:eastAsia="HGPｺﾞｼｯｸM" w:hint="eastAsia"/>
          <w:sz w:val="20"/>
          <w:szCs w:val="20"/>
        </w:rPr>
        <w:t>母子保機能</w:t>
      </w:r>
      <w:r w:rsidR="00731D74" w:rsidRPr="00BF30B0">
        <w:rPr>
          <w:rFonts w:ascii="HGPｺﾞｼｯｸM" w:eastAsia="HGPｺﾞｼｯｸM" w:hint="eastAsia"/>
          <w:sz w:val="20"/>
          <w:szCs w:val="20"/>
        </w:rPr>
        <w:t xml:space="preserve">　</w:t>
      </w:r>
      <w:r w:rsidR="005C18B5">
        <w:rPr>
          <w:rFonts w:ascii="HGPｺﾞｼｯｸM" w:eastAsia="HGPｺﾞｼｯｸM" w:hint="eastAsia"/>
          <w:sz w:val="20"/>
          <w:szCs w:val="20"/>
        </w:rPr>
        <w:t xml:space="preserve">　　　　　　　　　　　　　　　　　　　　　　　　児童福祉機能</w:t>
      </w:r>
      <w:r w:rsidR="00731D74" w:rsidRPr="00BF30B0">
        <w:rPr>
          <w:rFonts w:ascii="HGPｺﾞｼｯｸM" w:eastAsia="HGPｺﾞｼｯｸM" w:hint="eastAsia"/>
          <w:sz w:val="20"/>
          <w:szCs w:val="20"/>
        </w:rPr>
        <w:t xml:space="preserve">　　　　　　　　　　</w:t>
      </w:r>
      <w:r w:rsidR="00BF30B0">
        <w:rPr>
          <w:rFonts w:ascii="HGPｺﾞｼｯｸM" w:eastAsia="HGPｺﾞｼｯｸM" w:hint="eastAsia"/>
          <w:sz w:val="20"/>
          <w:szCs w:val="20"/>
        </w:rPr>
        <w:t xml:space="preserve">　　　　</w:t>
      </w:r>
    </w:p>
    <w:p w14:paraId="1586099B" w14:textId="4E0BE2D8" w:rsidR="00731D74" w:rsidRPr="00BF30B0" w:rsidRDefault="00731D74" w:rsidP="00B071F2">
      <w:pPr>
        <w:ind w:firstLineChars="100" w:firstLine="200"/>
        <w:rPr>
          <w:rFonts w:ascii="HGPｺﾞｼｯｸM" w:eastAsia="HGPｺﾞｼｯｸM"/>
          <w:sz w:val="20"/>
          <w:szCs w:val="20"/>
        </w:rPr>
      </w:pPr>
      <w:r w:rsidRPr="00BF30B0">
        <w:rPr>
          <w:rFonts w:ascii="HGPｺﾞｼｯｸM" w:eastAsia="HGPｺﾞｼｯｸM" w:hint="eastAsia"/>
          <w:sz w:val="20"/>
          <w:szCs w:val="20"/>
        </w:rPr>
        <w:t xml:space="preserve">　　　　　　　　　　　　　　　　</w:t>
      </w:r>
    </w:p>
    <w:p w14:paraId="522B3A34" w14:textId="77777777" w:rsidR="008D7BEB" w:rsidRDefault="008D7BEB" w:rsidP="00B071F2">
      <w:pPr>
        <w:ind w:firstLineChars="100" w:firstLine="240"/>
        <w:rPr>
          <w:rFonts w:ascii="HGPｺﾞｼｯｸM" w:eastAsia="HGPｺﾞｼｯｸM"/>
          <w:sz w:val="24"/>
          <w:szCs w:val="24"/>
        </w:rPr>
      </w:pPr>
    </w:p>
    <w:p w14:paraId="5F64ADE3" w14:textId="77777777" w:rsidR="00810911" w:rsidRPr="00731D74" w:rsidRDefault="004F67D4" w:rsidP="00B071F2">
      <w:pPr>
        <w:ind w:firstLineChars="100" w:firstLine="240"/>
        <w:rPr>
          <w:rFonts w:ascii="HGPｺﾞｼｯｸM" w:eastAsia="HGPｺﾞｼｯｸM"/>
          <w:sz w:val="24"/>
          <w:szCs w:val="24"/>
        </w:rPr>
      </w:pPr>
      <w:r>
        <w:rPr>
          <w:rFonts w:ascii="HGPｺﾞｼｯｸM" w:eastAsia="HGPｺﾞｼｯｸM"/>
          <w:noProof/>
          <w:sz w:val="24"/>
          <w:szCs w:val="24"/>
        </w:rPr>
        <mc:AlternateContent>
          <mc:Choice Requires="wps">
            <w:drawing>
              <wp:anchor distT="0" distB="0" distL="114300" distR="114300" simplePos="0" relativeHeight="251689984" behindDoc="1" locked="0" layoutInCell="1" allowOverlap="1" wp14:anchorId="08B0B571" wp14:editId="7E2D61BA">
                <wp:simplePos x="0" y="0"/>
                <wp:positionH relativeFrom="column">
                  <wp:posOffset>2644140</wp:posOffset>
                </wp:positionH>
                <wp:positionV relativeFrom="paragraph">
                  <wp:posOffset>181610</wp:posOffset>
                </wp:positionV>
                <wp:extent cx="2800350" cy="2286000"/>
                <wp:effectExtent l="0" t="0" r="19050" b="19050"/>
                <wp:wrapNone/>
                <wp:docPr id="26" name="テキスト ボックス 26"/>
                <wp:cNvGraphicFramePr/>
                <a:graphic xmlns:a="http://schemas.openxmlformats.org/drawingml/2006/main">
                  <a:graphicData uri="http://schemas.microsoft.com/office/word/2010/wordprocessingShape">
                    <wps:wsp>
                      <wps:cNvSpPr txBox="1"/>
                      <wps:spPr>
                        <a:xfrm>
                          <a:off x="0" y="0"/>
                          <a:ext cx="2800350" cy="2286000"/>
                        </a:xfrm>
                        <a:prstGeom prst="rect">
                          <a:avLst/>
                        </a:prstGeom>
                        <a:solidFill>
                          <a:schemeClr val="lt1"/>
                        </a:solidFill>
                        <a:ln w="6350">
                          <a:solidFill>
                            <a:prstClr val="black"/>
                          </a:solidFill>
                        </a:ln>
                      </wps:spPr>
                      <wps:txbx>
                        <w:txbxContent>
                          <w:p w14:paraId="3DCEC766" w14:textId="77777777" w:rsidR="00F956D6" w:rsidRPr="007F53E0" w:rsidRDefault="00F956D6">
                            <w:pPr>
                              <w:rPr>
                                <w:rFonts w:ascii="HG丸ｺﾞｼｯｸM-PRO" w:eastAsia="HG丸ｺﾞｼｯｸM-PRO" w:hAnsi="HG丸ｺﾞｼｯｸM-PRO"/>
                                <w:b/>
                              </w:rPr>
                            </w:pPr>
                            <w:r w:rsidRPr="007F53E0">
                              <w:rPr>
                                <w:rFonts w:ascii="HG丸ｺﾞｼｯｸM-PRO" w:eastAsia="HG丸ｺﾞｼｯｸM-PRO" w:hAnsi="HG丸ｺﾞｼｯｸM-PRO" w:hint="eastAsia"/>
                                <w:b/>
                              </w:rPr>
                              <w:t>こんなサポートをしています！</w:t>
                            </w:r>
                          </w:p>
                          <w:p w14:paraId="40C47456" w14:textId="77777777" w:rsidR="00F956D6" w:rsidRPr="007F53E0" w:rsidRDefault="00F956D6" w:rsidP="00DB0BD7">
                            <w:pPr>
                              <w:ind w:left="210" w:hangingChars="100" w:hanging="210"/>
                              <w:rPr>
                                <w:rFonts w:ascii="HG丸ｺﾞｼｯｸM-PRO" w:eastAsia="HG丸ｺﾞｼｯｸM-PRO" w:hAnsi="HG丸ｺﾞｼｯｸM-PRO"/>
                              </w:rPr>
                            </w:pPr>
                            <w:r w:rsidRPr="007F53E0">
                              <w:rPr>
                                <w:rFonts w:ascii="HG丸ｺﾞｼｯｸM-PRO" w:eastAsia="HG丸ｺﾞｼｯｸM-PRO" w:hAnsi="HG丸ｺﾞｼｯｸM-PRO" w:hint="eastAsia"/>
                              </w:rPr>
                              <w:t>〇妊娠期～母子健康手帳の交付の際</w:t>
                            </w:r>
                            <w:r w:rsidR="004F67D4">
                              <w:rPr>
                                <w:rFonts w:ascii="HG丸ｺﾞｼｯｸM-PRO" w:eastAsia="HG丸ｺﾞｼｯｸM-PRO" w:hAnsi="HG丸ｺﾞｼｯｸM-PRO" w:hint="eastAsia"/>
                              </w:rPr>
                              <w:t>に</w:t>
                            </w:r>
                            <w:r w:rsidRPr="007F53E0">
                              <w:rPr>
                                <w:rFonts w:ascii="HG丸ｺﾞｼｯｸM-PRO" w:eastAsia="HG丸ｺﾞｼｯｸM-PRO" w:hAnsi="HG丸ｺﾞｼｯｸM-PRO" w:hint="eastAsia"/>
                              </w:rPr>
                              <w:t>妊娠・出産、子育てに関する悩みの相談対応</w:t>
                            </w:r>
                          </w:p>
                          <w:p w14:paraId="4BAFF0BE" w14:textId="77777777" w:rsidR="00DB0BD7" w:rsidRPr="007F53E0" w:rsidRDefault="00F956D6" w:rsidP="008C4DA8">
                            <w:pPr>
                              <w:ind w:left="210" w:hangingChars="100" w:hanging="210"/>
                              <w:rPr>
                                <w:rFonts w:ascii="HG丸ｺﾞｼｯｸM-PRO" w:eastAsia="HG丸ｺﾞｼｯｸM-PRO" w:hAnsi="HG丸ｺﾞｼｯｸM-PRO"/>
                              </w:rPr>
                            </w:pPr>
                            <w:r w:rsidRPr="007F53E0">
                              <w:rPr>
                                <w:rFonts w:ascii="HG丸ｺﾞｼｯｸM-PRO" w:eastAsia="HG丸ｺﾞｼｯｸM-PRO" w:hAnsi="HG丸ｺﾞｼｯｸM-PRO" w:hint="eastAsia"/>
                              </w:rPr>
                              <w:t>〇出産前後～出産や産後の体調、育児についての不安や悩みがある際には、</w:t>
                            </w:r>
                            <w:r w:rsidR="004F67D4">
                              <w:rPr>
                                <w:rFonts w:ascii="HG丸ｺﾞｼｯｸM-PRO" w:eastAsia="HG丸ｺﾞｼｯｸM-PRO" w:hAnsi="HG丸ｺﾞｼｯｸM-PRO" w:hint="eastAsia"/>
                              </w:rPr>
                              <w:t>訪問などの</w:t>
                            </w:r>
                          </w:p>
                          <w:p w14:paraId="37B37946" w14:textId="77777777" w:rsidR="00F956D6" w:rsidRPr="007F53E0" w:rsidRDefault="00F956D6" w:rsidP="008C4DA8">
                            <w:pPr>
                              <w:ind w:firstLineChars="100" w:firstLine="210"/>
                              <w:rPr>
                                <w:rFonts w:ascii="HG丸ｺﾞｼｯｸM-PRO" w:eastAsia="HG丸ｺﾞｼｯｸM-PRO" w:hAnsi="HG丸ｺﾞｼｯｸM-PRO"/>
                              </w:rPr>
                            </w:pPr>
                            <w:r w:rsidRPr="007F53E0">
                              <w:rPr>
                                <w:rFonts w:ascii="HG丸ｺﾞｼｯｸM-PRO" w:eastAsia="HG丸ｺﾞｼｯｸM-PRO" w:hAnsi="HG丸ｺﾞｼｯｸM-PRO" w:hint="eastAsia"/>
                              </w:rPr>
                              <w:t>相談対応</w:t>
                            </w:r>
                          </w:p>
                          <w:p w14:paraId="7B403A82" w14:textId="77777777" w:rsidR="00DB0BD7" w:rsidRPr="007F53E0" w:rsidRDefault="00F956D6">
                            <w:pPr>
                              <w:rPr>
                                <w:rFonts w:ascii="HG丸ｺﾞｼｯｸM-PRO" w:eastAsia="HG丸ｺﾞｼｯｸM-PRO" w:hAnsi="HG丸ｺﾞｼｯｸM-PRO"/>
                              </w:rPr>
                            </w:pPr>
                            <w:r w:rsidRPr="007F53E0">
                              <w:rPr>
                                <w:rFonts w:ascii="HG丸ｺﾞｼｯｸM-PRO" w:eastAsia="HG丸ｺﾞｼｯｸM-PRO" w:hAnsi="HG丸ｺﾞｼｯｸM-PRO" w:hint="eastAsia"/>
                              </w:rPr>
                              <w:t>〇子育て期～安心して子育て</w:t>
                            </w:r>
                          </w:p>
                          <w:p w14:paraId="6A118363" w14:textId="77777777" w:rsidR="00DB0BD7" w:rsidRPr="007F53E0" w:rsidRDefault="00F956D6" w:rsidP="008C4DA8">
                            <w:pPr>
                              <w:ind w:firstLineChars="100" w:firstLine="210"/>
                              <w:rPr>
                                <w:rFonts w:ascii="HG丸ｺﾞｼｯｸM-PRO" w:eastAsia="HG丸ｺﾞｼｯｸM-PRO" w:hAnsi="HG丸ｺﾞｼｯｸM-PRO"/>
                              </w:rPr>
                            </w:pPr>
                            <w:r w:rsidRPr="007F53E0">
                              <w:rPr>
                                <w:rFonts w:ascii="HG丸ｺﾞｼｯｸM-PRO" w:eastAsia="HG丸ｺﾞｼｯｸM-PRO" w:hAnsi="HG丸ｺﾞｼｯｸM-PRO" w:hint="eastAsia"/>
                              </w:rPr>
                              <w:t>できるように、子育て支援</w:t>
                            </w:r>
                            <w:r w:rsidR="002E370A" w:rsidRPr="007F53E0">
                              <w:rPr>
                                <w:rFonts w:ascii="HG丸ｺﾞｼｯｸM-PRO" w:eastAsia="HG丸ｺﾞｼｯｸM-PRO" w:hAnsi="HG丸ｺﾞｼｯｸM-PRO" w:hint="eastAsia"/>
                              </w:rPr>
                              <w:t>機</w:t>
                            </w:r>
                          </w:p>
                          <w:p w14:paraId="3CEA580A" w14:textId="77777777" w:rsidR="00F956D6" w:rsidRPr="007F53E0" w:rsidRDefault="002E370A" w:rsidP="008C4DA8">
                            <w:pPr>
                              <w:ind w:firstLineChars="100" w:firstLine="210"/>
                              <w:rPr>
                                <w:rFonts w:ascii="HG丸ｺﾞｼｯｸM-PRO" w:eastAsia="HG丸ｺﾞｼｯｸM-PRO" w:hAnsi="HG丸ｺﾞｼｯｸM-PRO"/>
                              </w:rPr>
                            </w:pPr>
                            <w:r w:rsidRPr="007F53E0">
                              <w:rPr>
                                <w:rFonts w:ascii="HG丸ｺﾞｼｯｸM-PRO" w:eastAsia="HG丸ｺﾞｼｯｸM-PRO" w:hAnsi="HG丸ｺﾞｼｯｸM-PRO" w:hint="eastAsia"/>
                              </w:rPr>
                              <w:t>関</w:t>
                            </w:r>
                            <w:r w:rsidR="00F956D6" w:rsidRPr="007F53E0">
                              <w:rPr>
                                <w:rFonts w:ascii="HG丸ｺﾞｼｯｸM-PRO" w:eastAsia="HG丸ｺﾞｼｯｸM-PRO" w:hAnsi="HG丸ｺﾞｼｯｸM-PRO" w:hint="eastAsia"/>
                              </w:rPr>
                              <w:t>等と連携し</w:t>
                            </w:r>
                            <w:r w:rsidR="00810911" w:rsidRPr="007F53E0">
                              <w:rPr>
                                <w:rFonts w:ascii="HG丸ｺﾞｼｯｸM-PRO" w:eastAsia="HG丸ｺﾞｼｯｸM-PRO" w:hAnsi="HG丸ｺﾞｼｯｸM-PRO" w:hint="eastAsia"/>
                              </w:rPr>
                              <w:t>ながら</w:t>
                            </w:r>
                            <w:r w:rsidR="00F956D6" w:rsidRPr="007F53E0">
                              <w:rPr>
                                <w:rFonts w:ascii="HG丸ｺﾞｼｯｸM-PRO" w:eastAsia="HG丸ｺﾞｼｯｸM-PRO" w:hAnsi="HG丸ｺﾞｼｯｸM-PRO" w:hint="eastAsia"/>
                              </w:rPr>
                              <w:t>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28" type="#_x0000_t202" style="position:absolute;left:0;text-align:left;margin-left:208.2pt;margin-top:14.3pt;width:220.5pt;height:180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" fillcolor="white [3201]" strokeweight=".5pt">
                <v:textbox>
                  <w:txbxContent>
                    <w:p w:rsidR="00F956D6" w:rsidRPr="007F53E0" w:rsidRDefault="00F956D6">
                      <w:pPr>
                        <w:rPr>
                          <w:rFonts w:ascii="HG丸ｺﾞｼｯｸM-PRO" w:eastAsia="HG丸ｺﾞｼｯｸM-PRO" w:hAnsi="HG丸ｺﾞｼｯｸM-PRO"/>
                          <w:b/>
                        </w:rPr>
                      </w:pPr>
                      <w:r w:rsidRPr="007F53E0">
                        <w:rPr>
                          <w:rFonts w:ascii="HG丸ｺﾞｼｯｸM-PRO" w:eastAsia="HG丸ｺﾞｼｯｸM-PRO" w:hAnsi="HG丸ｺﾞｼｯｸM-PRO" w:hint="eastAsia"/>
                          <w:b/>
                        </w:rPr>
                        <w:t>こんなサポートをしています！</w:t>
                      </w:r>
                    </w:p>
                    <w:p w:rsidR="00F956D6" w:rsidRPr="007F53E0" w:rsidRDefault="00F956D6" w:rsidP="00DB0BD7">
                      <w:pPr>
                        <w:ind w:left="210" w:hangingChars="100" w:hanging="210"/>
                        <w:rPr>
                          <w:rFonts w:ascii="HG丸ｺﾞｼｯｸM-PRO" w:eastAsia="HG丸ｺﾞｼｯｸM-PRO" w:hAnsi="HG丸ｺﾞｼｯｸM-PRO"/>
                        </w:rPr>
                      </w:pPr>
                      <w:r w:rsidRPr="007F53E0">
                        <w:rPr>
                          <w:rFonts w:ascii="HG丸ｺﾞｼｯｸM-PRO" w:eastAsia="HG丸ｺﾞｼｯｸM-PRO" w:hAnsi="HG丸ｺﾞｼｯｸM-PRO" w:hint="eastAsia"/>
                        </w:rPr>
                        <w:t>〇妊娠期～母子健康手帳の交付の際</w:t>
                      </w:r>
                      <w:r w:rsidR="004F67D4">
                        <w:rPr>
                          <w:rFonts w:ascii="HG丸ｺﾞｼｯｸM-PRO" w:eastAsia="HG丸ｺﾞｼｯｸM-PRO" w:hAnsi="HG丸ｺﾞｼｯｸM-PRO" w:hint="eastAsia"/>
                        </w:rPr>
                        <w:t>に</w:t>
                      </w:r>
                      <w:r w:rsidRPr="007F53E0">
                        <w:rPr>
                          <w:rFonts w:ascii="HG丸ｺﾞｼｯｸM-PRO" w:eastAsia="HG丸ｺﾞｼｯｸM-PRO" w:hAnsi="HG丸ｺﾞｼｯｸM-PRO" w:hint="eastAsia"/>
                        </w:rPr>
                        <w:t>妊娠・出産、子育てに関する悩みの相談対応</w:t>
                      </w:r>
                    </w:p>
                    <w:p w:rsidR="00DB0BD7" w:rsidRPr="007F53E0" w:rsidRDefault="00F956D6" w:rsidP="008C4DA8">
                      <w:pPr>
                        <w:ind w:left="210" w:hangingChars="100" w:hanging="210"/>
                        <w:rPr>
                          <w:rFonts w:ascii="HG丸ｺﾞｼｯｸM-PRO" w:eastAsia="HG丸ｺﾞｼｯｸM-PRO" w:hAnsi="HG丸ｺﾞｼｯｸM-PRO"/>
                        </w:rPr>
                      </w:pPr>
                      <w:r w:rsidRPr="007F53E0">
                        <w:rPr>
                          <w:rFonts w:ascii="HG丸ｺﾞｼｯｸM-PRO" w:eastAsia="HG丸ｺﾞｼｯｸM-PRO" w:hAnsi="HG丸ｺﾞｼｯｸM-PRO" w:hint="eastAsia"/>
                        </w:rPr>
                        <w:t>〇出産前後～出産や産後の体調、育児についての不安や悩みがある際には、</w:t>
                      </w:r>
                      <w:r w:rsidR="004F67D4">
                        <w:rPr>
                          <w:rFonts w:ascii="HG丸ｺﾞｼｯｸM-PRO" w:eastAsia="HG丸ｺﾞｼｯｸM-PRO" w:hAnsi="HG丸ｺﾞｼｯｸM-PRO" w:hint="eastAsia"/>
                        </w:rPr>
                        <w:t>訪問などの</w:t>
                      </w:r>
                    </w:p>
                    <w:p w:rsidR="00F956D6" w:rsidRPr="007F53E0" w:rsidRDefault="00F956D6" w:rsidP="008C4DA8">
                      <w:pPr>
                        <w:ind w:firstLineChars="100" w:firstLine="210"/>
                        <w:rPr>
                          <w:rFonts w:ascii="HG丸ｺﾞｼｯｸM-PRO" w:eastAsia="HG丸ｺﾞｼｯｸM-PRO" w:hAnsi="HG丸ｺﾞｼｯｸM-PRO"/>
                        </w:rPr>
                      </w:pPr>
                      <w:r w:rsidRPr="007F53E0">
                        <w:rPr>
                          <w:rFonts w:ascii="HG丸ｺﾞｼｯｸM-PRO" w:eastAsia="HG丸ｺﾞｼｯｸM-PRO" w:hAnsi="HG丸ｺﾞｼｯｸM-PRO" w:hint="eastAsia"/>
                        </w:rPr>
                        <w:t>相談対応</w:t>
                      </w:r>
                    </w:p>
                    <w:p w:rsidR="00DB0BD7" w:rsidRPr="007F53E0" w:rsidRDefault="00F956D6">
                      <w:pPr>
                        <w:rPr>
                          <w:rFonts w:ascii="HG丸ｺﾞｼｯｸM-PRO" w:eastAsia="HG丸ｺﾞｼｯｸM-PRO" w:hAnsi="HG丸ｺﾞｼｯｸM-PRO"/>
                        </w:rPr>
                      </w:pPr>
                      <w:r w:rsidRPr="007F53E0">
                        <w:rPr>
                          <w:rFonts w:ascii="HG丸ｺﾞｼｯｸM-PRO" w:eastAsia="HG丸ｺﾞｼｯｸM-PRO" w:hAnsi="HG丸ｺﾞｼｯｸM-PRO" w:hint="eastAsia"/>
                        </w:rPr>
                        <w:t>〇子育て期～安心して子育て</w:t>
                      </w:r>
                    </w:p>
                    <w:p w:rsidR="00DB0BD7" w:rsidRPr="007F53E0" w:rsidRDefault="00F956D6" w:rsidP="008C4DA8">
                      <w:pPr>
                        <w:ind w:firstLineChars="100" w:firstLine="210"/>
                        <w:rPr>
                          <w:rFonts w:ascii="HG丸ｺﾞｼｯｸM-PRO" w:eastAsia="HG丸ｺﾞｼｯｸM-PRO" w:hAnsi="HG丸ｺﾞｼｯｸM-PRO"/>
                        </w:rPr>
                      </w:pPr>
                      <w:r w:rsidRPr="007F53E0">
                        <w:rPr>
                          <w:rFonts w:ascii="HG丸ｺﾞｼｯｸM-PRO" w:eastAsia="HG丸ｺﾞｼｯｸM-PRO" w:hAnsi="HG丸ｺﾞｼｯｸM-PRO" w:hint="eastAsia"/>
                        </w:rPr>
                        <w:t>できるように、子育て支援</w:t>
                      </w:r>
                      <w:r w:rsidR="002E370A" w:rsidRPr="007F53E0">
                        <w:rPr>
                          <w:rFonts w:ascii="HG丸ｺﾞｼｯｸM-PRO" w:eastAsia="HG丸ｺﾞｼｯｸM-PRO" w:hAnsi="HG丸ｺﾞｼｯｸM-PRO" w:hint="eastAsia"/>
                        </w:rPr>
                        <w:t>機</w:t>
                      </w:r>
                    </w:p>
                    <w:p w:rsidR="00F956D6" w:rsidRPr="007F53E0" w:rsidRDefault="002E370A" w:rsidP="008C4DA8">
                      <w:pPr>
                        <w:ind w:firstLineChars="100" w:firstLine="210"/>
                        <w:rPr>
                          <w:rFonts w:ascii="HG丸ｺﾞｼｯｸM-PRO" w:eastAsia="HG丸ｺﾞｼｯｸM-PRO" w:hAnsi="HG丸ｺﾞｼｯｸM-PRO"/>
                        </w:rPr>
                      </w:pPr>
                      <w:r w:rsidRPr="007F53E0">
                        <w:rPr>
                          <w:rFonts w:ascii="HG丸ｺﾞｼｯｸM-PRO" w:eastAsia="HG丸ｺﾞｼｯｸM-PRO" w:hAnsi="HG丸ｺﾞｼｯｸM-PRO" w:hint="eastAsia"/>
                        </w:rPr>
                        <w:t>関</w:t>
                      </w:r>
                      <w:r w:rsidR="00F956D6" w:rsidRPr="007F53E0">
                        <w:rPr>
                          <w:rFonts w:ascii="HG丸ｺﾞｼｯｸM-PRO" w:eastAsia="HG丸ｺﾞｼｯｸM-PRO" w:hAnsi="HG丸ｺﾞｼｯｸM-PRO" w:hint="eastAsia"/>
                        </w:rPr>
                        <w:t>等と連携し</w:t>
                      </w:r>
                      <w:r w:rsidR="00810911" w:rsidRPr="007F53E0">
                        <w:rPr>
                          <w:rFonts w:ascii="HG丸ｺﾞｼｯｸM-PRO" w:eastAsia="HG丸ｺﾞｼｯｸM-PRO" w:hAnsi="HG丸ｺﾞｼｯｸM-PRO" w:hint="eastAsia"/>
                        </w:rPr>
                        <w:t>ながら</w:t>
                      </w:r>
                      <w:r w:rsidR="00F956D6" w:rsidRPr="007F53E0">
                        <w:rPr>
                          <w:rFonts w:ascii="HG丸ｺﾞｼｯｸM-PRO" w:eastAsia="HG丸ｺﾞｼｯｸM-PRO" w:hAnsi="HG丸ｺﾞｼｯｸM-PRO" w:hint="eastAsia"/>
                        </w:rPr>
                        <w:t>支援</w:t>
                      </w:r>
                    </w:p>
                  </w:txbxContent>
                </v:textbox>
              </v:shape>
            </w:pict>
          </mc:Fallback>
        </mc:AlternateContent>
      </w:r>
      <w:r>
        <w:rPr>
          <w:rFonts w:ascii="HGPｺﾞｼｯｸM" w:eastAsia="HGPｺﾞｼｯｸM" w:hint="eastAsia"/>
          <w:noProof/>
          <w:sz w:val="24"/>
          <w:szCs w:val="24"/>
        </w:rPr>
        <mc:AlternateContent>
          <mc:Choice Requires="wps">
            <w:drawing>
              <wp:anchor distT="0" distB="0" distL="114300" distR="114300" simplePos="0" relativeHeight="251692032" behindDoc="1" locked="0" layoutInCell="1" allowOverlap="1" wp14:anchorId="2E0B06D2" wp14:editId="78116FA4">
                <wp:simplePos x="0" y="0"/>
                <wp:positionH relativeFrom="column">
                  <wp:posOffset>5715</wp:posOffset>
                </wp:positionH>
                <wp:positionV relativeFrom="paragraph">
                  <wp:posOffset>153035</wp:posOffset>
                </wp:positionV>
                <wp:extent cx="2371725" cy="1704975"/>
                <wp:effectExtent l="0" t="0" r="28575" b="28575"/>
                <wp:wrapNone/>
                <wp:docPr id="28" name="四角形: 角を丸くする 28"/>
                <wp:cNvGraphicFramePr/>
                <a:graphic xmlns:a="http://schemas.openxmlformats.org/drawingml/2006/main">
                  <a:graphicData uri="http://schemas.microsoft.com/office/word/2010/wordprocessingShape">
                    <wps:wsp>
                      <wps:cNvSpPr/>
                      <wps:spPr>
                        <a:xfrm>
                          <a:off x="0" y="0"/>
                          <a:ext cx="2371725" cy="1704975"/>
                        </a:xfrm>
                        <a:prstGeom prst="round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556574" id="四角形: 角を丸くする 28" o:spid="_x0000_s1026" style="position:absolute;left:0;text-align:left;margin-left:.45pt;margin-top:12.05pt;width:186.75pt;height:134.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" fillcolor="#c3c3c3 [2166]" strokecolor="#a5a5a5 [3206]" strokeweight=".5pt">
                <v:fill color2="#b6b6b6 [2614]" rotate="t" colors="0 #d2d2d2;.5 #c8c8c8;1 silver" focus="100%" type="gradient">
                  <o:fill v:ext="view" type="gradientUnscaled"/>
                </v:fill>
                <v:stroke joinstyle="miter"/>
              </v:roundrect>
            </w:pict>
          </mc:Fallback>
        </mc:AlternateContent>
      </w:r>
    </w:p>
    <w:p w14:paraId="346FC4DE" w14:textId="77777777" w:rsidR="008D7BEB" w:rsidRDefault="00731D74" w:rsidP="00B071F2">
      <w:pPr>
        <w:ind w:firstLineChars="100" w:firstLine="240"/>
        <w:rPr>
          <w:rFonts w:ascii="HGPｺﾞｼｯｸM" w:eastAsia="HGPｺﾞｼｯｸM"/>
          <w:sz w:val="24"/>
          <w:szCs w:val="24"/>
        </w:rPr>
      </w:pPr>
      <w:r>
        <w:rPr>
          <w:rFonts w:ascii="HGPｺﾞｼｯｸM" w:eastAsia="HGPｺﾞｼｯｸM" w:hint="eastAsia"/>
          <w:sz w:val="24"/>
          <w:szCs w:val="24"/>
        </w:rPr>
        <w:t>こんなことで悩んでいませんか？</w:t>
      </w:r>
    </w:p>
    <w:p w14:paraId="3EE0459A" w14:textId="77777777" w:rsidR="00731D74" w:rsidRPr="00810911" w:rsidRDefault="00731D74" w:rsidP="00B071F2">
      <w:pPr>
        <w:ind w:firstLineChars="100" w:firstLine="210"/>
        <w:rPr>
          <w:rFonts w:ascii="HGPｺﾞｼｯｸM" w:eastAsia="HGPｺﾞｼｯｸM"/>
          <w:szCs w:val="21"/>
        </w:rPr>
      </w:pPr>
      <w:r w:rsidRPr="00810911">
        <w:rPr>
          <w:rFonts w:ascii="HGPｺﾞｼｯｸM" w:eastAsia="HGPｺﾞｼｯｸM" w:hint="eastAsia"/>
          <w:szCs w:val="21"/>
        </w:rPr>
        <w:t>・子育ての悩み、不安を聞いてほしい。</w:t>
      </w:r>
    </w:p>
    <w:p w14:paraId="3CDAED54" w14:textId="77777777" w:rsidR="00731D74" w:rsidRPr="00810911" w:rsidRDefault="00731D74" w:rsidP="00B071F2">
      <w:pPr>
        <w:ind w:firstLineChars="100" w:firstLine="210"/>
        <w:rPr>
          <w:rFonts w:ascii="HGPｺﾞｼｯｸM" w:eastAsia="HGPｺﾞｼｯｸM"/>
          <w:szCs w:val="21"/>
        </w:rPr>
      </w:pPr>
      <w:r w:rsidRPr="00810911">
        <w:rPr>
          <w:rFonts w:ascii="HGPｺﾞｼｯｸM" w:eastAsia="HGPｺﾞｼｯｸM" w:hint="eastAsia"/>
          <w:szCs w:val="21"/>
        </w:rPr>
        <w:t>・子どもの行動や発達が気になる。</w:t>
      </w:r>
    </w:p>
    <w:p w14:paraId="35CF74D3" w14:textId="77777777" w:rsidR="00731D74" w:rsidRPr="00810911" w:rsidRDefault="00731D74" w:rsidP="00B071F2">
      <w:pPr>
        <w:ind w:firstLineChars="100" w:firstLine="210"/>
        <w:rPr>
          <w:rFonts w:ascii="HGPｺﾞｼｯｸM" w:eastAsia="HGPｺﾞｼｯｸM"/>
          <w:szCs w:val="21"/>
        </w:rPr>
      </w:pPr>
      <w:r w:rsidRPr="00810911">
        <w:rPr>
          <w:rFonts w:ascii="HGPｺﾞｼｯｸM" w:eastAsia="HGPｺﾞｼｯｸM" w:hint="eastAsia"/>
          <w:szCs w:val="21"/>
        </w:rPr>
        <w:t>・イライラしたり</w:t>
      </w:r>
      <w:r w:rsidR="002C3489" w:rsidRPr="00810911">
        <w:rPr>
          <w:rFonts w:ascii="HGPｺﾞｼｯｸM" w:eastAsia="HGPｺﾞｼｯｸM" w:hint="eastAsia"/>
          <w:szCs w:val="21"/>
        </w:rPr>
        <w:t>落ち込んだりする。</w:t>
      </w:r>
    </w:p>
    <w:p w14:paraId="72C19D2A" w14:textId="77777777" w:rsidR="002C3489" w:rsidRPr="00810911" w:rsidRDefault="002C3489" w:rsidP="002C3489">
      <w:pPr>
        <w:ind w:firstLineChars="100" w:firstLine="210"/>
        <w:rPr>
          <w:rFonts w:ascii="HGPｺﾞｼｯｸM" w:eastAsia="HGPｺﾞｼｯｸM"/>
          <w:szCs w:val="21"/>
        </w:rPr>
      </w:pPr>
      <w:r w:rsidRPr="00810911">
        <w:rPr>
          <w:rFonts w:ascii="HGPｺﾞｼｯｸM" w:eastAsia="HGPｺﾞｼｯｸM" w:hint="eastAsia"/>
          <w:szCs w:val="21"/>
        </w:rPr>
        <w:t>・子どもを怒鳴ったり、叩いてしまう。</w:t>
      </w:r>
    </w:p>
    <w:p w14:paraId="08B73E49" w14:textId="77777777" w:rsidR="004F67D4" w:rsidRDefault="007F53E0" w:rsidP="002C3489">
      <w:pPr>
        <w:ind w:firstLineChars="100" w:firstLine="210"/>
        <w:rPr>
          <w:rFonts w:ascii="HGPｺﾞｼｯｸM" w:eastAsia="HGPｺﾞｼｯｸM"/>
          <w:szCs w:val="21"/>
        </w:rPr>
      </w:pPr>
      <w:r>
        <w:rPr>
          <w:noProof/>
        </w:rPr>
        <w:drawing>
          <wp:anchor distT="0" distB="0" distL="114300" distR="114300" simplePos="0" relativeHeight="251665408" behindDoc="0" locked="0" layoutInCell="1" allowOverlap="1" wp14:anchorId="4FF4E01C" wp14:editId="004683FE">
            <wp:simplePos x="0" y="0"/>
            <wp:positionH relativeFrom="column">
              <wp:posOffset>4775396</wp:posOffset>
            </wp:positionH>
            <wp:positionV relativeFrom="paragraph">
              <wp:posOffset>42452</wp:posOffset>
            </wp:positionV>
            <wp:extent cx="516890" cy="1005586"/>
            <wp:effectExtent l="0" t="0" r="0" b="444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6890" cy="1005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3489" w:rsidRPr="00810911">
        <w:rPr>
          <w:rFonts w:ascii="HGPｺﾞｼｯｸM" w:eastAsia="HGPｺﾞｼｯｸM" w:hint="eastAsia"/>
          <w:szCs w:val="21"/>
        </w:rPr>
        <w:t>・子どもが家族から暴力を受けている。</w:t>
      </w:r>
    </w:p>
    <w:p w14:paraId="78DD2AE4" w14:textId="77777777" w:rsidR="008D7BEB" w:rsidRPr="004F67D4" w:rsidRDefault="002C3489" w:rsidP="004F67D4">
      <w:pPr>
        <w:ind w:firstLineChars="1200" w:firstLine="2520"/>
        <w:rPr>
          <w:rFonts w:ascii="HGPｺﾞｼｯｸM" w:eastAsia="HGPｺﾞｼｯｸM"/>
          <w:szCs w:val="21"/>
        </w:rPr>
      </w:pPr>
      <w:r w:rsidRPr="00810911">
        <w:rPr>
          <w:rFonts w:ascii="HGPｺﾞｼｯｸM" w:eastAsia="HGPｺﾞｼｯｸM" w:hint="eastAsia"/>
          <w:szCs w:val="21"/>
        </w:rPr>
        <w:t>・・など</w:t>
      </w:r>
    </w:p>
    <w:p w14:paraId="57C36BC1" w14:textId="77777777" w:rsidR="008D7BEB" w:rsidRDefault="004F67D4" w:rsidP="0048125A">
      <w:pPr>
        <w:rPr>
          <w:rFonts w:ascii="HGPｺﾞｼｯｸM" w:eastAsia="HGPｺﾞｼｯｸM"/>
          <w:b/>
          <w:sz w:val="24"/>
          <w:szCs w:val="24"/>
        </w:rPr>
      </w:pPr>
      <w:r>
        <w:rPr>
          <w:noProof/>
        </w:rPr>
        <w:drawing>
          <wp:anchor distT="0" distB="0" distL="114300" distR="114300" simplePos="0" relativeHeight="251664384" behindDoc="0" locked="0" layoutInCell="1" allowOverlap="1" wp14:anchorId="2C425761" wp14:editId="081EEF3F">
            <wp:simplePos x="0" y="0"/>
            <wp:positionH relativeFrom="column">
              <wp:posOffset>1488252</wp:posOffset>
            </wp:positionH>
            <wp:positionV relativeFrom="paragraph">
              <wp:posOffset>33020</wp:posOffset>
            </wp:positionV>
            <wp:extent cx="1122045" cy="866485"/>
            <wp:effectExtent l="0" t="0" r="190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1122045" cy="8664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09BFEC" w14:textId="77777777" w:rsidR="004F67D4" w:rsidRDefault="004F67D4" w:rsidP="0048125A">
      <w:pPr>
        <w:rPr>
          <w:rFonts w:ascii="HGPｺﾞｼｯｸM" w:eastAsia="HGPｺﾞｼｯｸM"/>
          <w:b/>
          <w:sz w:val="24"/>
          <w:szCs w:val="24"/>
        </w:rPr>
      </w:pPr>
    </w:p>
    <w:p w14:paraId="3414C7C2" w14:textId="77777777" w:rsidR="004F67D4" w:rsidRPr="004F67D4" w:rsidRDefault="004F67D4" w:rsidP="0048125A">
      <w:pPr>
        <w:rPr>
          <w:rFonts w:ascii="HGPｺﾞｼｯｸM" w:eastAsia="HGPｺﾞｼｯｸM"/>
          <w:b/>
          <w:sz w:val="24"/>
          <w:szCs w:val="24"/>
        </w:rPr>
      </w:pPr>
    </w:p>
    <w:p w14:paraId="62AE9D1A" w14:textId="5EE1CB9D" w:rsidR="005B5793" w:rsidRDefault="00B61E46" w:rsidP="0048125A">
      <w:pPr>
        <w:rPr>
          <w:rFonts w:ascii="HGPｺﾞｼｯｸM" w:eastAsia="HGPｺﾞｼｯｸM"/>
          <w:b/>
          <w:sz w:val="28"/>
          <w:szCs w:val="28"/>
        </w:rPr>
      </w:pPr>
      <w:r>
        <w:rPr>
          <w:rFonts w:ascii="HGPｺﾞｼｯｸM" w:eastAsia="HGPｺﾞｼｯｸM" w:hint="eastAsia"/>
          <w:b/>
          <w:sz w:val="28"/>
          <w:szCs w:val="28"/>
        </w:rPr>
        <w:t xml:space="preserve">　　　　　　　　　　　　　　　　</w:t>
      </w:r>
    </w:p>
    <w:p w14:paraId="76AB919E" w14:textId="77777777" w:rsidR="004F67D4" w:rsidRDefault="004F67D4" w:rsidP="00677CC7">
      <w:pPr>
        <w:rPr>
          <w:rFonts w:ascii="HGPｺﾞｼｯｸM" w:eastAsia="HGPｺﾞｼｯｸM"/>
          <w:b/>
          <w:sz w:val="24"/>
          <w:szCs w:val="24"/>
        </w:rPr>
      </w:pPr>
    </w:p>
    <w:p w14:paraId="2EFE4A6B" w14:textId="22D244EE" w:rsidR="00BC256A" w:rsidRDefault="00BC256A" w:rsidP="00BC256A">
      <w:pPr>
        <w:ind w:firstLineChars="100" w:firstLine="241"/>
        <w:rPr>
          <w:rFonts w:ascii="HGPｺﾞｼｯｸM" w:eastAsia="HGPｺﾞｼｯｸM"/>
          <w:b/>
          <w:sz w:val="24"/>
          <w:szCs w:val="24"/>
        </w:rPr>
      </w:pPr>
      <w:r w:rsidRPr="009A3F6B">
        <w:rPr>
          <w:rFonts w:ascii="HGPｺﾞｼｯｸM" w:eastAsia="HGPｺﾞｼｯｸM" w:hint="eastAsia"/>
          <w:b/>
          <w:sz w:val="24"/>
          <w:szCs w:val="24"/>
        </w:rPr>
        <w:t>＜</w:t>
      </w:r>
      <w:r>
        <w:rPr>
          <w:rFonts w:ascii="HGPｺﾞｼｯｸM" w:eastAsia="HGPｺﾞｼｯｸM" w:hint="eastAsia"/>
          <w:b/>
          <w:sz w:val="24"/>
          <w:szCs w:val="24"/>
        </w:rPr>
        <w:t>占冠村</w:t>
      </w:r>
      <w:r w:rsidR="001F048E">
        <w:rPr>
          <w:rFonts w:ascii="HGPｺﾞｼｯｸM" w:eastAsia="HGPｺﾞｼｯｸM" w:hint="eastAsia"/>
          <w:b/>
          <w:sz w:val="24"/>
          <w:szCs w:val="24"/>
        </w:rPr>
        <w:t>こ</w:t>
      </w:r>
      <w:r>
        <w:rPr>
          <w:rFonts w:ascii="HGPｺﾞｼｯｸM" w:eastAsia="HGPｺﾞｼｯｸM" w:hint="eastAsia"/>
          <w:b/>
          <w:sz w:val="24"/>
          <w:szCs w:val="24"/>
        </w:rPr>
        <w:t>ども家庭</w:t>
      </w:r>
      <w:r w:rsidRPr="009A3F6B">
        <w:rPr>
          <w:rFonts w:ascii="HGPｺﾞｼｯｸM" w:eastAsia="HGPｺﾞｼｯｸM" w:hint="eastAsia"/>
          <w:b/>
          <w:sz w:val="24"/>
          <w:szCs w:val="24"/>
        </w:rPr>
        <w:t>センター</w:t>
      </w:r>
      <w:r>
        <w:rPr>
          <w:rFonts w:ascii="HGPｺﾞｼｯｸM" w:eastAsia="HGPｺﾞｼｯｸM" w:hint="eastAsia"/>
          <w:b/>
          <w:sz w:val="24"/>
          <w:szCs w:val="24"/>
        </w:rPr>
        <w:t>＞</w:t>
      </w:r>
    </w:p>
    <w:p w14:paraId="6C79B3A0" w14:textId="77777777" w:rsidR="00BC256A" w:rsidRPr="009A3F6B" w:rsidRDefault="00BC256A" w:rsidP="00BC256A">
      <w:pPr>
        <w:rPr>
          <w:rFonts w:ascii="HGPｺﾞｼｯｸM" w:eastAsia="HGPｺﾞｼｯｸM"/>
          <w:b/>
          <w:sz w:val="24"/>
          <w:szCs w:val="24"/>
        </w:rPr>
      </w:pPr>
      <w:r w:rsidRPr="009A3F6B">
        <w:rPr>
          <w:rFonts w:ascii="HGPｺﾞｼｯｸM" w:eastAsia="HGPｺﾞｼｯｸM" w:hint="eastAsia"/>
          <w:b/>
          <w:sz w:val="24"/>
          <w:szCs w:val="24"/>
        </w:rPr>
        <w:t xml:space="preserve">　</w:t>
      </w:r>
      <w:r>
        <w:rPr>
          <w:rFonts w:ascii="HGPｺﾞｼｯｸM" w:eastAsia="HGPｺﾞｼｯｸM" w:hint="eastAsia"/>
          <w:b/>
          <w:sz w:val="24"/>
          <w:szCs w:val="24"/>
        </w:rPr>
        <w:t xml:space="preserve">　　　</w:t>
      </w:r>
      <w:r w:rsidRPr="009A3F6B">
        <w:rPr>
          <w:rFonts w:ascii="HGPｺﾞｼｯｸM" w:eastAsia="HGPｺﾞｼｯｸM" w:hint="eastAsia"/>
          <w:b/>
          <w:sz w:val="24"/>
          <w:szCs w:val="24"/>
        </w:rPr>
        <w:t>相談窓口</w:t>
      </w:r>
    </w:p>
    <w:p w14:paraId="13ECE947" w14:textId="77777777" w:rsidR="00BC256A" w:rsidRDefault="00BC256A" w:rsidP="00BC256A">
      <w:pPr>
        <w:rPr>
          <w:rFonts w:ascii="HGPｺﾞｼｯｸM" w:eastAsia="HGPｺﾞｼｯｸM"/>
          <w:sz w:val="24"/>
          <w:szCs w:val="24"/>
        </w:rPr>
      </w:pPr>
      <w:r>
        <w:rPr>
          <w:rFonts w:ascii="HGPｺﾞｼｯｸM" w:eastAsia="HGPｺﾞｼｯｸM" w:hint="eastAsia"/>
          <w:sz w:val="24"/>
          <w:szCs w:val="24"/>
        </w:rPr>
        <w:t xml:space="preserve">　　　　　　　　　　　　　 受付時間：月～金曜日（祝日、年末年始を除く）８：３０～１７：１５</w:t>
      </w:r>
    </w:p>
    <w:p w14:paraId="02BE0EDB" w14:textId="77777777" w:rsidR="006A6F71" w:rsidRDefault="00BC256A" w:rsidP="006A6F71">
      <w:pPr>
        <w:rPr>
          <w:rFonts w:ascii="HGPｺﾞｼｯｸM" w:eastAsia="HGPｺﾞｼｯｸM"/>
          <w:sz w:val="24"/>
          <w:szCs w:val="24"/>
        </w:rPr>
      </w:pPr>
      <w:r>
        <w:rPr>
          <w:rFonts w:ascii="HGPｺﾞｼｯｸM" w:eastAsia="HGPｺﾞｼｯｸM" w:hint="eastAsia"/>
          <w:sz w:val="24"/>
          <w:szCs w:val="24"/>
        </w:rPr>
        <w:t xml:space="preserve">　 </w:t>
      </w:r>
      <w:r>
        <w:rPr>
          <w:rFonts w:ascii="HGPｺﾞｼｯｸM" w:eastAsia="HGPｺﾞｼｯｸM"/>
          <w:sz w:val="24"/>
          <w:szCs w:val="24"/>
        </w:rPr>
        <w:t xml:space="preserve">             </w:t>
      </w:r>
      <w:r>
        <w:rPr>
          <w:rFonts w:ascii="HGPｺﾞｼｯｸM" w:eastAsia="HGPｺﾞｼｯｸM" w:hint="eastAsia"/>
          <w:sz w:val="24"/>
          <w:szCs w:val="24"/>
        </w:rPr>
        <w:t xml:space="preserve"> </w:t>
      </w:r>
      <w:r>
        <w:rPr>
          <w:rFonts w:ascii="HGPｺﾞｼｯｸM" w:eastAsia="HGPｺﾞｼｯｸM"/>
          <w:sz w:val="24"/>
          <w:szCs w:val="24"/>
        </w:rPr>
        <w:t xml:space="preserve">  </w:t>
      </w:r>
      <w:r>
        <w:rPr>
          <w:rFonts w:ascii="HGPｺﾞｼｯｸM" w:eastAsia="HGPｺﾞｼｯｸM" w:hint="eastAsia"/>
          <w:sz w:val="24"/>
          <w:szCs w:val="24"/>
        </w:rPr>
        <w:t>占冠村福祉子育て支援課　電話　０１６７－５６－２１２５</w:t>
      </w:r>
    </w:p>
    <w:p w14:paraId="7CCE5D24" w14:textId="43729860" w:rsidR="00915B35" w:rsidRDefault="00677CC7" w:rsidP="00915B35">
      <w:pPr>
        <w:rPr>
          <w:rFonts w:ascii="HGPｺﾞｼｯｸM" w:eastAsia="HGPｺﾞｼｯｸM"/>
          <w:sz w:val="24"/>
          <w:szCs w:val="24"/>
        </w:rPr>
      </w:pPr>
      <w:r>
        <w:rPr>
          <w:rFonts w:ascii="HGPｺﾞｼｯｸM" w:eastAsia="HGPｺﾞｼｯｸM" w:hint="eastAsia"/>
          <w:sz w:val="24"/>
          <w:szCs w:val="24"/>
        </w:rPr>
        <w:t xml:space="preserve">　　　　　　　　　　　　　　メール：</w:t>
      </w:r>
      <w:hyperlink r:id="rId8" w:history="1">
        <w:r w:rsidRPr="00127460">
          <w:rPr>
            <w:rStyle w:val="a9"/>
            <w:rFonts w:ascii="HGPｺﾞｼｯｸM" w:eastAsia="HGPｺﾞｼｯｸM" w:hint="eastAsia"/>
            <w:sz w:val="24"/>
            <w:szCs w:val="24"/>
          </w:rPr>
          <w:t>j</w:t>
        </w:r>
        <w:r w:rsidRPr="00127460">
          <w:rPr>
            <w:rStyle w:val="a9"/>
            <w:rFonts w:ascii="HGPｺﾞｼｯｸM" w:eastAsia="HGPｺﾞｼｯｸM"/>
            <w:sz w:val="24"/>
            <w:szCs w:val="24"/>
          </w:rPr>
          <w:t>idou@vill.shimukappu.lg.jp</w:t>
        </w:r>
      </w:hyperlink>
    </w:p>
    <w:p w14:paraId="73AF9C79" w14:textId="77777777" w:rsidR="00677CC7" w:rsidRPr="00677CC7" w:rsidRDefault="00677CC7" w:rsidP="00915B35">
      <w:pPr>
        <w:rPr>
          <w:rFonts w:ascii="HGPｺﾞｼｯｸM" w:eastAsia="HGPｺﾞｼｯｸM"/>
          <w:sz w:val="24"/>
          <w:szCs w:val="24"/>
        </w:rPr>
      </w:pPr>
    </w:p>
    <w:sectPr w:rsidR="00677CC7" w:rsidRPr="00677CC7" w:rsidSect="009466AC">
      <w:pgSz w:w="11906" w:h="16838"/>
      <w:pgMar w:top="964" w:right="1701" w:bottom="90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4F1D0" w14:textId="77777777" w:rsidR="00A3658A" w:rsidRDefault="00A3658A" w:rsidP="00A3658A">
      <w:r>
        <w:separator/>
      </w:r>
    </w:p>
  </w:endnote>
  <w:endnote w:type="continuationSeparator" w:id="0">
    <w:p w14:paraId="45E15BB5" w14:textId="77777777" w:rsidR="00A3658A" w:rsidRDefault="00A3658A" w:rsidP="00A3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24002" w14:textId="77777777" w:rsidR="00A3658A" w:rsidRDefault="00A3658A" w:rsidP="00A3658A">
      <w:r>
        <w:separator/>
      </w:r>
    </w:p>
  </w:footnote>
  <w:footnote w:type="continuationSeparator" w:id="0">
    <w:p w14:paraId="62A20BB7" w14:textId="77777777" w:rsidR="00A3658A" w:rsidRDefault="00A3658A" w:rsidP="00A36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508"/>
    <w:rsid w:val="000559D3"/>
    <w:rsid w:val="0009356C"/>
    <w:rsid w:val="000C2246"/>
    <w:rsid w:val="000F5DAA"/>
    <w:rsid w:val="00106C40"/>
    <w:rsid w:val="00155612"/>
    <w:rsid w:val="00172F24"/>
    <w:rsid w:val="00174C45"/>
    <w:rsid w:val="00197224"/>
    <w:rsid w:val="001C43A1"/>
    <w:rsid w:val="001C58A9"/>
    <w:rsid w:val="001F048E"/>
    <w:rsid w:val="0021229E"/>
    <w:rsid w:val="002369C6"/>
    <w:rsid w:val="00236A9B"/>
    <w:rsid w:val="00260391"/>
    <w:rsid w:val="00275C05"/>
    <w:rsid w:val="002C3489"/>
    <w:rsid w:val="002E2281"/>
    <w:rsid w:val="002E370A"/>
    <w:rsid w:val="00304C2C"/>
    <w:rsid w:val="00311C78"/>
    <w:rsid w:val="00363FAF"/>
    <w:rsid w:val="003653DC"/>
    <w:rsid w:val="00380D4D"/>
    <w:rsid w:val="004564F1"/>
    <w:rsid w:val="004748ED"/>
    <w:rsid w:val="0048125A"/>
    <w:rsid w:val="00482142"/>
    <w:rsid w:val="00492C10"/>
    <w:rsid w:val="004A4ABC"/>
    <w:rsid w:val="004A6401"/>
    <w:rsid w:val="004E3A89"/>
    <w:rsid w:val="004F67D4"/>
    <w:rsid w:val="00503AE1"/>
    <w:rsid w:val="00520153"/>
    <w:rsid w:val="005A3724"/>
    <w:rsid w:val="005B2E1C"/>
    <w:rsid w:val="005B5793"/>
    <w:rsid w:val="005C18B5"/>
    <w:rsid w:val="005D3B36"/>
    <w:rsid w:val="00654C51"/>
    <w:rsid w:val="00654FF1"/>
    <w:rsid w:val="00677CC7"/>
    <w:rsid w:val="00695287"/>
    <w:rsid w:val="006A6F71"/>
    <w:rsid w:val="006C51E1"/>
    <w:rsid w:val="00731D74"/>
    <w:rsid w:val="00742E80"/>
    <w:rsid w:val="00742F37"/>
    <w:rsid w:val="007622D7"/>
    <w:rsid w:val="007D3136"/>
    <w:rsid w:val="007E4CB8"/>
    <w:rsid w:val="007E6821"/>
    <w:rsid w:val="007F53E0"/>
    <w:rsid w:val="007F5823"/>
    <w:rsid w:val="00810911"/>
    <w:rsid w:val="00811A23"/>
    <w:rsid w:val="00811C47"/>
    <w:rsid w:val="00860397"/>
    <w:rsid w:val="0087310A"/>
    <w:rsid w:val="00873CFF"/>
    <w:rsid w:val="008762E8"/>
    <w:rsid w:val="00896F33"/>
    <w:rsid w:val="008C4DA8"/>
    <w:rsid w:val="008D7BEB"/>
    <w:rsid w:val="00915B35"/>
    <w:rsid w:val="009466AC"/>
    <w:rsid w:val="00947E10"/>
    <w:rsid w:val="009950D8"/>
    <w:rsid w:val="009A3F6B"/>
    <w:rsid w:val="009D7969"/>
    <w:rsid w:val="009E3BD0"/>
    <w:rsid w:val="00A10DAA"/>
    <w:rsid w:val="00A3658A"/>
    <w:rsid w:val="00A45272"/>
    <w:rsid w:val="00A67DF2"/>
    <w:rsid w:val="00AA0D06"/>
    <w:rsid w:val="00AE49E5"/>
    <w:rsid w:val="00B071F2"/>
    <w:rsid w:val="00B5123D"/>
    <w:rsid w:val="00B61E46"/>
    <w:rsid w:val="00B63CFA"/>
    <w:rsid w:val="00B91758"/>
    <w:rsid w:val="00BB5B2D"/>
    <w:rsid w:val="00BB6D53"/>
    <w:rsid w:val="00BC256A"/>
    <w:rsid w:val="00BE478E"/>
    <w:rsid w:val="00BF30B0"/>
    <w:rsid w:val="00C24286"/>
    <w:rsid w:val="00C312C8"/>
    <w:rsid w:val="00C561B9"/>
    <w:rsid w:val="00C667ED"/>
    <w:rsid w:val="00CA7191"/>
    <w:rsid w:val="00CB159A"/>
    <w:rsid w:val="00CB736C"/>
    <w:rsid w:val="00CC6554"/>
    <w:rsid w:val="00CE3C4D"/>
    <w:rsid w:val="00D20CFF"/>
    <w:rsid w:val="00D261E9"/>
    <w:rsid w:val="00D33417"/>
    <w:rsid w:val="00D404F3"/>
    <w:rsid w:val="00D77A78"/>
    <w:rsid w:val="00DB0BD7"/>
    <w:rsid w:val="00DF32C5"/>
    <w:rsid w:val="00E0479A"/>
    <w:rsid w:val="00E07342"/>
    <w:rsid w:val="00E27F48"/>
    <w:rsid w:val="00E737F6"/>
    <w:rsid w:val="00EC3C32"/>
    <w:rsid w:val="00EC42F9"/>
    <w:rsid w:val="00ED7D3E"/>
    <w:rsid w:val="00F13818"/>
    <w:rsid w:val="00F14962"/>
    <w:rsid w:val="00F16B6B"/>
    <w:rsid w:val="00F44058"/>
    <w:rsid w:val="00F817B5"/>
    <w:rsid w:val="00F956D6"/>
    <w:rsid w:val="00FD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28C211"/>
  <w15:chartTrackingRefBased/>
  <w15:docId w15:val="{4E329980-25B9-4446-9105-2230274C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2E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42E80"/>
    <w:rPr>
      <w:rFonts w:asciiTheme="majorHAnsi" w:eastAsiaTheme="majorEastAsia" w:hAnsiTheme="majorHAnsi" w:cstheme="majorBidi"/>
      <w:sz w:val="18"/>
      <w:szCs w:val="18"/>
    </w:rPr>
  </w:style>
  <w:style w:type="paragraph" w:styleId="a5">
    <w:name w:val="header"/>
    <w:basedOn w:val="a"/>
    <w:link w:val="a6"/>
    <w:uiPriority w:val="99"/>
    <w:unhideWhenUsed/>
    <w:rsid w:val="00A3658A"/>
    <w:pPr>
      <w:tabs>
        <w:tab w:val="center" w:pos="4252"/>
        <w:tab w:val="right" w:pos="8504"/>
      </w:tabs>
      <w:snapToGrid w:val="0"/>
    </w:pPr>
  </w:style>
  <w:style w:type="character" w:customStyle="1" w:styleId="a6">
    <w:name w:val="ヘッダー (文字)"/>
    <w:basedOn w:val="a0"/>
    <w:link w:val="a5"/>
    <w:uiPriority w:val="99"/>
    <w:rsid w:val="00A3658A"/>
  </w:style>
  <w:style w:type="paragraph" w:styleId="a7">
    <w:name w:val="footer"/>
    <w:basedOn w:val="a"/>
    <w:link w:val="a8"/>
    <w:uiPriority w:val="99"/>
    <w:unhideWhenUsed/>
    <w:rsid w:val="00A3658A"/>
    <w:pPr>
      <w:tabs>
        <w:tab w:val="center" w:pos="4252"/>
        <w:tab w:val="right" w:pos="8504"/>
      </w:tabs>
      <w:snapToGrid w:val="0"/>
    </w:pPr>
  </w:style>
  <w:style w:type="character" w:customStyle="1" w:styleId="a8">
    <w:name w:val="フッター (文字)"/>
    <w:basedOn w:val="a0"/>
    <w:link w:val="a7"/>
    <w:uiPriority w:val="99"/>
    <w:rsid w:val="00A3658A"/>
  </w:style>
  <w:style w:type="character" w:styleId="a9">
    <w:name w:val="Hyperlink"/>
    <w:basedOn w:val="a0"/>
    <w:uiPriority w:val="99"/>
    <w:unhideWhenUsed/>
    <w:rsid w:val="00677CC7"/>
    <w:rPr>
      <w:color w:val="0563C1" w:themeColor="hyperlink"/>
      <w:u w:val="single"/>
    </w:rPr>
  </w:style>
  <w:style w:type="character" w:styleId="aa">
    <w:name w:val="Unresolved Mention"/>
    <w:basedOn w:val="a0"/>
    <w:uiPriority w:val="99"/>
    <w:semiHidden/>
    <w:unhideWhenUsed/>
    <w:rsid w:val="00677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dou@vill.shimukappu.lg.jp"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梅代</dc:creator>
  <cp:keywords/>
  <dc:description/>
  <cp:lastModifiedBy>森田　梅代</cp:lastModifiedBy>
  <cp:revision>73</cp:revision>
  <cp:lastPrinted>2025-03-19T05:55:00Z</cp:lastPrinted>
  <dcterms:created xsi:type="dcterms:W3CDTF">2022-04-19T01:01:00Z</dcterms:created>
  <dcterms:modified xsi:type="dcterms:W3CDTF">2025-03-19T06:10:00Z</dcterms:modified>
</cp:coreProperties>
</file>